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6" w:rsidRPr="004765FC" w:rsidRDefault="001F6EC6" w:rsidP="009226DD">
      <w:pPr>
        <w:spacing w:line="480" w:lineRule="auto"/>
        <w:jc w:val="center"/>
        <w:rPr>
          <w:b/>
          <w:sz w:val="28"/>
          <w:szCs w:val="28"/>
        </w:rPr>
      </w:pPr>
      <w:r w:rsidRPr="004765FC">
        <w:rPr>
          <w:rFonts w:hint="eastAsia"/>
          <w:b/>
          <w:sz w:val="28"/>
          <w:szCs w:val="28"/>
        </w:rPr>
        <w:t>河南师范大学体育学院</w:t>
      </w:r>
      <w:r w:rsidRPr="004765FC">
        <w:rPr>
          <w:b/>
          <w:sz w:val="28"/>
          <w:szCs w:val="28"/>
        </w:rPr>
        <w:t>2018</w:t>
      </w:r>
      <w:r w:rsidRPr="004765FC">
        <w:rPr>
          <w:rFonts w:hint="eastAsia"/>
          <w:b/>
          <w:sz w:val="28"/>
          <w:szCs w:val="28"/>
        </w:rPr>
        <w:t>级全日制本科生转专业工作领导小组</w:t>
      </w:r>
    </w:p>
    <w:p w:rsidR="001F6EC6" w:rsidRPr="009226DD" w:rsidRDefault="001F6EC6" w:rsidP="009226DD">
      <w:pPr>
        <w:spacing w:line="480" w:lineRule="auto"/>
        <w:jc w:val="center"/>
        <w:rPr>
          <w:b/>
          <w:sz w:val="24"/>
          <w:szCs w:val="24"/>
        </w:rPr>
      </w:pP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 w:rsidRPr="00EB0CE8">
        <w:rPr>
          <w:rFonts w:hint="eastAsia"/>
          <w:sz w:val="28"/>
          <w:szCs w:val="28"/>
        </w:rPr>
        <w:t>根据教育部及河南省教育厅有关高等学校学籍管理工作的规定和《河南师范大学全日制普通本科生转专业暂行办法》，河南师范大学体育学院成立领导小组。</w:t>
      </w: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 w:rsidRPr="00EB0CE8">
        <w:rPr>
          <w:rFonts w:hint="eastAsia"/>
          <w:sz w:val="28"/>
          <w:szCs w:val="28"/>
        </w:rPr>
        <w:t>组长：刘献国、岳贤锋</w:t>
      </w: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 w:rsidRPr="00EB0CE8">
        <w:rPr>
          <w:rFonts w:hint="eastAsia"/>
          <w:sz w:val="28"/>
          <w:szCs w:val="28"/>
        </w:rPr>
        <w:t>副组长：朱庆福、关朝阳、岳新坡、孟国正</w:t>
      </w: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 w:rsidRPr="00EB0CE8">
        <w:rPr>
          <w:rFonts w:hint="eastAsia"/>
          <w:sz w:val="28"/>
          <w:szCs w:val="28"/>
        </w:rPr>
        <w:t>成员：霍军、董文可、刘广宣、申怀松、曾从周</w:t>
      </w: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 w:rsidRPr="00EB0CE8">
        <w:rPr>
          <w:sz w:val="28"/>
          <w:szCs w:val="28"/>
        </w:rPr>
        <w:t xml:space="preserve">                             </w:t>
      </w:r>
      <w:r w:rsidRPr="00EB0CE8">
        <w:rPr>
          <w:rFonts w:hint="eastAsia"/>
          <w:sz w:val="28"/>
          <w:szCs w:val="28"/>
        </w:rPr>
        <w:t>河南师范大学体育学院</w:t>
      </w:r>
    </w:p>
    <w:p w:rsidR="001F6EC6" w:rsidRPr="00EB0CE8" w:rsidRDefault="001F6EC6" w:rsidP="004E0EA1">
      <w:pPr>
        <w:spacing w:line="720" w:lineRule="auto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CE8">
        <w:rPr>
          <w:sz w:val="28"/>
          <w:szCs w:val="28"/>
        </w:rPr>
        <w:t xml:space="preserve">                       2019</w:t>
      </w:r>
      <w:r w:rsidRPr="00EB0CE8">
        <w:rPr>
          <w:rFonts w:hint="eastAsia"/>
          <w:sz w:val="28"/>
          <w:szCs w:val="28"/>
        </w:rPr>
        <w:t>年</w:t>
      </w:r>
      <w:r w:rsidRPr="00EB0CE8">
        <w:rPr>
          <w:sz w:val="28"/>
          <w:szCs w:val="28"/>
        </w:rPr>
        <w:t>2</w:t>
      </w:r>
      <w:r w:rsidRPr="00EB0CE8">
        <w:rPr>
          <w:rFonts w:hint="eastAsia"/>
          <w:sz w:val="28"/>
          <w:szCs w:val="28"/>
        </w:rPr>
        <w:t>月</w:t>
      </w:r>
      <w:r w:rsidRPr="00EB0CE8">
        <w:rPr>
          <w:sz w:val="28"/>
          <w:szCs w:val="28"/>
        </w:rPr>
        <w:t>22</w:t>
      </w:r>
      <w:r w:rsidRPr="00EB0CE8">
        <w:rPr>
          <w:rFonts w:hint="eastAsia"/>
          <w:sz w:val="28"/>
          <w:szCs w:val="28"/>
        </w:rPr>
        <w:t>日</w:t>
      </w:r>
    </w:p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Default="001F6EC6"/>
    <w:p w:rsidR="001F6EC6" w:rsidRPr="004765FC" w:rsidRDefault="001F6EC6" w:rsidP="009226DD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河南师范大学体育学院全日制</w:t>
      </w:r>
      <w:r w:rsidRPr="004765FC">
        <w:rPr>
          <w:rFonts w:hint="eastAsia"/>
          <w:b/>
          <w:sz w:val="28"/>
          <w:szCs w:val="28"/>
        </w:rPr>
        <w:t>本科生转专业考核办法</w:t>
      </w:r>
    </w:p>
    <w:p w:rsidR="001F6EC6" w:rsidRPr="009226DD" w:rsidRDefault="001F6EC6" w:rsidP="009226DD">
      <w:pPr>
        <w:spacing w:line="480" w:lineRule="auto"/>
        <w:jc w:val="center"/>
        <w:rPr>
          <w:b/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b/>
          <w:sz w:val="28"/>
          <w:szCs w:val="28"/>
        </w:rPr>
      </w:pPr>
      <w:r w:rsidRPr="004765FC">
        <w:rPr>
          <w:b/>
          <w:sz w:val="28"/>
          <w:szCs w:val="28"/>
        </w:rPr>
        <w:t>1</w:t>
      </w:r>
      <w:r w:rsidRPr="004765FC">
        <w:rPr>
          <w:rFonts w:hint="eastAsia"/>
          <w:b/>
          <w:sz w:val="28"/>
          <w:szCs w:val="28"/>
        </w:rPr>
        <w:t>、转专业的范围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1</w:t>
      </w:r>
      <w:r w:rsidRPr="004765FC">
        <w:rPr>
          <w:rFonts w:hint="eastAsia"/>
          <w:sz w:val="24"/>
          <w:szCs w:val="24"/>
        </w:rPr>
        <w:t>）运动训练专业属于单招，不能转专业。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2</w:t>
      </w:r>
      <w:r w:rsidRPr="004765FC">
        <w:rPr>
          <w:rFonts w:hint="eastAsia"/>
          <w:sz w:val="24"/>
          <w:szCs w:val="24"/>
        </w:rPr>
        <w:t>）体育教育专业按体育类招生录取，</w:t>
      </w:r>
      <w:r>
        <w:rPr>
          <w:rFonts w:hint="eastAsia"/>
          <w:sz w:val="24"/>
          <w:szCs w:val="24"/>
        </w:rPr>
        <w:t>体育舞蹈专业</w:t>
      </w:r>
      <w:r w:rsidRPr="004765FC">
        <w:rPr>
          <w:rFonts w:hint="eastAsia"/>
          <w:sz w:val="24"/>
          <w:szCs w:val="24"/>
        </w:rPr>
        <w:t>属于艺术类招生</w:t>
      </w:r>
      <w:r>
        <w:rPr>
          <w:rFonts w:hint="eastAsia"/>
          <w:sz w:val="24"/>
          <w:szCs w:val="24"/>
        </w:rPr>
        <w:t>，均不能转专业</w:t>
      </w:r>
      <w:r w:rsidRPr="004765FC">
        <w:rPr>
          <w:rFonts w:hint="eastAsia"/>
          <w:sz w:val="24"/>
          <w:szCs w:val="24"/>
        </w:rPr>
        <w:t>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3</w:t>
      </w:r>
      <w:r w:rsidRPr="004765FC">
        <w:rPr>
          <w:rFonts w:hint="eastAsia"/>
          <w:sz w:val="24"/>
          <w:szCs w:val="24"/>
        </w:rPr>
        <w:t>）运动人体科学专业按招生时的类别，可以申请转入相同类别的专业（如理工科录取的只能申请转入理工类专业，文史类录取的只能申请转入文史类专业），但不能转入体育类专业（体育教育、运动训练等）和艺术类专业（体育舞蹈等）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b/>
          <w:sz w:val="28"/>
          <w:szCs w:val="28"/>
        </w:rPr>
      </w:pPr>
      <w:r w:rsidRPr="004765FC">
        <w:rPr>
          <w:b/>
          <w:sz w:val="28"/>
          <w:szCs w:val="28"/>
        </w:rPr>
        <w:t>2</w:t>
      </w:r>
      <w:r w:rsidRPr="004765FC">
        <w:rPr>
          <w:rFonts w:hint="eastAsia"/>
          <w:b/>
          <w:sz w:val="28"/>
          <w:szCs w:val="28"/>
        </w:rPr>
        <w:t>、转专业考核办法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1</w:t>
      </w:r>
      <w:r w:rsidRPr="004765FC">
        <w:rPr>
          <w:rFonts w:hint="eastAsia"/>
          <w:sz w:val="24"/>
          <w:szCs w:val="24"/>
        </w:rPr>
        <w:t>）河南师范大学体育学院全日制普通本科生转专业考核办法分为“已取得成绩”和“面试”两个环节，总共</w:t>
      </w:r>
      <w:r w:rsidRPr="004765FC">
        <w:rPr>
          <w:sz w:val="24"/>
          <w:szCs w:val="24"/>
        </w:rPr>
        <w:t>100</w:t>
      </w:r>
      <w:r w:rsidRPr="004765FC">
        <w:rPr>
          <w:rFonts w:hint="eastAsia"/>
          <w:sz w:val="24"/>
          <w:szCs w:val="24"/>
        </w:rPr>
        <w:t>分（</w:t>
      </w:r>
      <w:r>
        <w:rPr>
          <w:rFonts w:hint="eastAsia"/>
          <w:sz w:val="24"/>
          <w:szCs w:val="24"/>
        </w:rPr>
        <w:t>已取得</w:t>
      </w:r>
      <w:r w:rsidRPr="004765FC">
        <w:rPr>
          <w:rFonts w:hint="eastAsia"/>
          <w:sz w:val="24"/>
          <w:szCs w:val="24"/>
        </w:rPr>
        <w:t>成绩占</w:t>
      </w:r>
      <w:r w:rsidRPr="004765FC">
        <w:rPr>
          <w:sz w:val="24"/>
          <w:szCs w:val="24"/>
        </w:rPr>
        <w:t>60%</w:t>
      </w:r>
      <w:r w:rsidRPr="004765FC">
        <w:rPr>
          <w:rFonts w:hint="eastAsia"/>
          <w:sz w:val="24"/>
          <w:szCs w:val="24"/>
        </w:rPr>
        <w:t>的分值，面试占</w:t>
      </w:r>
      <w:r w:rsidRPr="004765FC">
        <w:rPr>
          <w:sz w:val="24"/>
          <w:szCs w:val="24"/>
        </w:rPr>
        <w:t>40%</w:t>
      </w:r>
      <w:r w:rsidRPr="004765FC">
        <w:rPr>
          <w:rFonts w:hint="eastAsia"/>
          <w:sz w:val="24"/>
          <w:szCs w:val="24"/>
        </w:rPr>
        <w:t>的分值），</w:t>
      </w:r>
      <w:r>
        <w:rPr>
          <w:rFonts w:hint="eastAsia"/>
          <w:sz w:val="24"/>
          <w:szCs w:val="24"/>
        </w:rPr>
        <w:t>总</w:t>
      </w:r>
      <w:r w:rsidRPr="004765FC">
        <w:rPr>
          <w:rFonts w:hint="eastAsia"/>
          <w:sz w:val="24"/>
          <w:szCs w:val="24"/>
        </w:rPr>
        <w:t>成绩不低于</w:t>
      </w:r>
      <w:r w:rsidRPr="004765FC">
        <w:rPr>
          <w:sz w:val="24"/>
          <w:szCs w:val="24"/>
        </w:rPr>
        <w:t>60</w:t>
      </w:r>
      <w:r w:rsidRPr="004765FC">
        <w:rPr>
          <w:rFonts w:hint="eastAsia"/>
          <w:sz w:val="24"/>
          <w:szCs w:val="24"/>
        </w:rPr>
        <w:t>分才有资格转专业。</w:t>
      </w:r>
      <w:r w:rsidRPr="004765FC">
        <w:rPr>
          <w:sz w:val="24"/>
          <w:szCs w:val="24"/>
        </w:rPr>
        <w:t xml:space="preserve"> 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sz w:val="24"/>
          <w:szCs w:val="24"/>
        </w:rPr>
        <w:t>2018</w:t>
      </w:r>
      <w:r w:rsidRPr="004765FC">
        <w:rPr>
          <w:rFonts w:hint="eastAsia"/>
          <w:sz w:val="24"/>
          <w:szCs w:val="24"/>
        </w:rPr>
        <w:t>级学生以</w:t>
      </w:r>
      <w:r w:rsidRPr="004765FC">
        <w:rPr>
          <w:sz w:val="24"/>
          <w:szCs w:val="24"/>
        </w:rPr>
        <w:t>2018-2019</w:t>
      </w:r>
      <w:r w:rsidRPr="004765FC">
        <w:rPr>
          <w:rFonts w:hint="eastAsia"/>
          <w:sz w:val="24"/>
          <w:szCs w:val="24"/>
        </w:rPr>
        <w:t>学年度第一学期学习内容为主</w:t>
      </w:r>
      <w:r>
        <w:rPr>
          <w:rFonts w:hint="eastAsia"/>
          <w:sz w:val="24"/>
          <w:szCs w:val="24"/>
        </w:rPr>
        <w:t>；</w:t>
      </w:r>
      <w:r w:rsidRPr="004765FC">
        <w:rPr>
          <w:rFonts w:hint="eastAsia"/>
          <w:sz w:val="24"/>
          <w:szCs w:val="24"/>
        </w:rPr>
        <w:t>面试主要以转专业理由、知识面、技能掌握、未来规划设计等方面为主。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3</w:t>
      </w:r>
      <w:r w:rsidRPr="004765FC">
        <w:rPr>
          <w:rFonts w:hint="eastAsia"/>
          <w:sz w:val="24"/>
          <w:szCs w:val="24"/>
        </w:rPr>
        <w:t>）名额限制：转出、转入专业的学生名额实行总量控制，原则上不超过本专业当年录取总人数的</w:t>
      </w:r>
      <w:r w:rsidRPr="004765FC">
        <w:rPr>
          <w:sz w:val="24"/>
          <w:szCs w:val="24"/>
        </w:rPr>
        <w:t>20%</w:t>
      </w:r>
      <w:r w:rsidRPr="004765FC">
        <w:rPr>
          <w:rFonts w:hint="eastAsia"/>
          <w:sz w:val="24"/>
          <w:szCs w:val="24"/>
        </w:rPr>
        <w:t>，如果预报名人数过多，学院实行筛选。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4</w:t>
      </w:r>
      <w:r w:rsidRPr="004765FC">
        <w:rPr>
          <w:rFonts w:hint="eastAsia"/>
          <w:sz w:val="24"/>
          <w:szCs w:val="24"/>
        </w:rPr>
        <w:t>）学生有下列情况之一者，不得申请转专业：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未取得学籍的；跨科类的；考试作弊或不及格现象；面试成绩低于</w:t>
      </w:r>
      <w:r w:rsidRPr="004765FC">
        <w:rPr>
          <w:sz w:val="24"/>
          <w:szCs w:val="24"/>
        </w:rPr>
        <w:t>60</w:t>
      </w:r>
      <w:r w:rsidRPr="004765FC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（百分制计算）</w:t>
      </w:r>
      <w:r w:rsidRPr="004765FC">
        <w:rPr>
          <w:rFonts w:hint="eastAsia"/>
          <w:sz w:val="24"/>
          <w:szCs w:val="24"/>
        </w:rPr>
        <w:t>等。</w:t>
      </w:r>
    </w:p>
    <w:p w:rsidR="001F6EC6" w:rsidRPr="00F363BB" w:rsidRDefault="001F6EC6" w:rsidP="004E0EA1">
      <w:pPr>
        <w:spacing w:line="480" w:lineRule="auto"/>
        <w:ind w:firstLineChars="200" w:firstLine="31680"/>
        <w:rPr>
          <w:b/>
          <w:sz w:val="28"/>
          <w:szCs w:val="28"/>
        </w:rPr>
      </w:pPr>
      <w:r w:rsidRPr="00F363BB">
        <w:rPr>
          <w:b/>
          <w:sz w:val="28"/>
          <w:szCs w:val="28"/>
        </w:rPr>
        <w:t>3</w:t>
      </w:r>
      <w:r w:rsidRPr="00F363BB">
        <w:rPr>
          <w:rFonts w:hint="eastAsia"/>
          <w:b/>
          <w:sz w:val="28"/>
          <w:szCs w:val="28"/>
        </w:rPr>
        <w:t>、转专业申请办法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1</w:t>
      </w:r>
      <w:r w:rsidRPr="004765FC">
        <w:rPr>
          <w:rFonts w:hint="eastAsia"/>
          <w:sz w:val="24"/>
          <w:szCs w:val="24"/>
        </w:rPr>
        <w:t>）每位申请人只能填报一个专业，填写《河南师范大学学生转专业申请表》，在规定时间内提交给辅导员，未在规定时间递交申请表者视为自动放弃申请。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（</w:t>
      </w:r>
      <w:r w:rsidRPr="004765FC">
        <w:rPr>
          <w:sz w:val="24"/>
          <w:szCs w:val="24"/>
        </w:rPr>
        <w:t>2</w:t>
      </w:r>
      <w:r w:rsidRPr="004765FC">
        <w:rPr>
          <w:rFonts w:hint="eastAsia"/>
          <w:sz w:val="24"/>
          <w:szCs w:val="24"/>
        </w:rPr>
        <w:t>）转入、转出学院、教务处或学校审核未通过者，不得再次申请或调剂。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rFonts w:hint="eastAsia"/>
          <w:sz w:val="24"/>
          <w:szCs w:val="24"/>
        </w:rPr>
        <w:t>其它有关说明参照《河南师范大学全日制普通本科生转专业暂行办法》。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sz w:val="24"/>
          <w:szCs w:val="24"/>
        </w:rPr>
        <w:t xml:space="preserve">                                        </w:t>
      </w:r>
      <w:r w:rsidRPr="004765FC">
        <w:rPr>
          <w:rFonts w:hint="eastAsia"/>
          <w:sz w:val="24"/>
          <w:szCs w:val="24"/>
        </w:rPr>
        <w:t>河南师范大学体育学院</w:t>
      </w:r>
    </w:p>
    <w:p w:rsidR="001F6EC6" w:rsidRPr="004765FC" w:rsidRDefault="001F6EC6" w:rsidP="004E0EA1">
      <w:pPr>
        <w:spacing w:line="480" w:lineRule="auto"/>
        <w:ind w:firstLineChars="200" w:firstLine="31680"/>
        <w:rPr>
          <w:sz w:val="24"/>
          <w:szCs w:val="24"/>
        </w:rPr>
      </w:pPr>
      <w:r w:rsidRPr="004765FC">
        <w:rPr>
          <w:sz w:val="24"/>
          <w:szCs w:val="24"/>
        </w:rPr>
        <w:t xml:space="preserve">                                           2019</w:t>
      </w:r>
      <w:r w:rsidRPr="004765FC">
        <w:rPr>
          <w:rFonts w:hint="eastAsia"/>
          <w:sz w:val="24"/>
          <w:szCs w:val="24"/>
        </w:rPr>
        <w:t>年</w:t>
      </w:r>
      <w:r w:rsidRPr="004765FC">
        <w:rPr>
          <w:sz w:val="24"/>
          <w:szCs w:val="24"/>
        </w:rPr>
        <w:t>2</w:t>
      </w:r>
      <w:r w:rsidRPr="004765FC">
        <w:rPr>
          <w:rFonts w:hint="eastAsia"/>
          <w:sz w:val="24"/>
          <w:szCs w:val="24"/>
        </w:rPr>
        <w:t>月</w:t>
      </w:r>
      <w:r w:rsidRPr="004765FC">
        <w:rPr>
          <w:sz w:val="24"/>
          <w:szCs w:val="24"/>
        </w:rPr>
        <w:t>22</w:t>
      </w:r>
      <w:r w:rsidRPr="004765FC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1F6EC6" w:rsidRPr="00517277" w:rsidRDefault="001F6EC6" w:rsidP="00E867F7">
      <w:pPr>
        <w:spacing w:line="480" w:lineRule="auto"/>
        <w:ind w:firstLineChars="200" w:firstLine="31680"/>
      </w:pPr>
    </w:p>
    <w:sectPr w:rsidR="001F6EC6" w:rsidRPr="00517277" w:rsidSect="00A97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899"/>
    <w:rsid w:val="00060FBD"/>
    <w:rsid w:val="000646FC"/>
    <w:rsid w:val="00126D96"/>
    <w:rsid w:val="00184689"/>
    <w:rsid w:val="001F6EC6"/>
    <w:rsid w:val="0026282A"/>
    <w:rsid w:val="0028502F"/>
    <w:rsid w:val="00384452"/>
    <w:rsid w:val="00427F81"/>
    <w:rsid w:val="004765FC"/>
    <w:rsid w:val="004E0EA1"/>
    <w:rsid w:val="00515D62"/>
    <w:rsid w:val="00517277"/>
    <w:rsid w:val="005A622A"/>
    <w:rsid w:val="005F0F84"/>
    <w:rsid w:val="00663A18"/>
    <w:rsid w:val="00724899"/>
    <w:rsid w:val="00764D23"/>
    <w:rsid w:val="00772ACD"/>
    <w:rsid w:val="008262B4"/>
    <w:rsid w:val="00870D40"/>
    <w:rsid w:val="00912B8A"/>
    <w:rsid w:val="009226DD"/>
    <w:rsid w:val="00960E86"/>
    <w:rsid w:val="00970DD7"/>
    <w:rsid w:val="009A1B66"/>
    <w:rsid w:val="00A97163"/>
    <w:rsid w:val="00C13649"/>
    <w:rsid w:val="00C20D70"/>
    <w:rsid w:val="00C56AC8"/>
    <w:rsid w:val="00D720DE"/>
    <w:rsid w:val="00D97CD8"/>
    <w:rsid w:val="00E867F7"/>
    <w:rsid w:val="00EA46A7"/>
    <w:rsid w:val="00EB0CE8"/>
    <w:rsid w:val="00EE5681"/>
    <w:rsid w:val="00F204B0"/>
    <w:rsid w:val="00F363BB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6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河南师范大学体育学院2016级全日制普通本科生转专业工作领导小组</dc:title>
  <dc:subject/>
  <dc:creator>hj</dc:creator>
  <cp:keywords/>
  <dc:description/>
  <cp:lastModifiedBy>User</cp:lastModifiedBy>
  <cp:revision>7</cp:revision>
  <cp:lastPrinted>2019-02-26T02:04:00Z</cp:lastPrinted>
  <dcterms:created xsi:type="dcterms:W3CDTF">2017-02-27T00:10:00Z</dcterms:created>
  <dcterms:modified xsi:type="dcterms:W3CDTF">2019-02-26T23:36:00Z</dcterms:modified>
</cp:coreProperties>
</file>