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FC" w:rsidRPr="003966FC" w:rsidRDefault="003966FC" w:rsidP="003966FC">
      <w:pPr>
        <w:rPr>
          <w:rFonts w:ascii="仿宋_GB2312" w:eastAsia="仿宋_GB2312" w:hint="eastAsia"/>
          <w:sz w:val="32"/>
          <w:szCs w:val="32"/>
        </w:rPr>
      </w:pPr>
      <w:r w:rsidRPr="003966FC">
        <w:rPr>
          <w:rFonts w:ascii="仿宋_GB2312" w:eastAsia="仿宋_GB2312" w:hint="eastAsia"/>
          <w:sz w:val="32"/>
          <w:szCs w:val="32"/>
        </w:rPr>
        <w:t>附件1</w:t>
      </w:r>
    </w:p>
    <w:p w:rsidR="003966FC" w:rsidRPr="003966FC" w:rsidRDefault="003966FC" w:rsidP="003966FC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3966FC">
        <w:rPr>
          <w:rFonts w:ascii="方正小标宋简体" w:eastAsia="方正小标宋简体" w:hAnsi="黑体" w:hint="eastAsia"/>
          <w:sz w:val="44"/>
          <w:szCs w:val="44"/>
        </w:rPr>
        <w:t>征文参考选题</w:t>
      </w:r>
    </w:p>
    <w:p w:rsidR="003966FC" w:rsidRDefault="003966FC" w:rsidP="003966FC">
      <w:pPr>
        <w:rPr>
          <w:rFonts w:ascii="仿宋_GB2312" w:eastAsia="仿宋_GB2312" w:hint="eastAsia"/>
          <w:sz w:val="32"/>
          <w:szCs w:val="32"/>
        </w:rPr>
      </w:pPr>
    </w:p>
    <w:p w:rsidR="003966FC" w:rsidRPr="003966FC" w:rsidRDefault="003966FC" w:rsidP="003966FC">
      <w:pPr>
        <w:rPr>
          <w:rFonts w:ascii="仿宋_GB2312" w:eastAsia="仿宋_GB2312" w:hint="eastAsia"/>
          <w:sz w:val="32"/>
          <w:szCs w:val="32"/>
        </w:rPr>
      </w:pPr>
      <w:r w:rsidRPr="003966FC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3966FC">
        <w:rPr>
          <w:rFonts w:ascii="仿宋_GB2312" w:eastAsia="仿宋_GB2312" w:hint="eastAsia"/>
          <w:sz w:val="32"/>
          <w:szCs w:val="32"/>
        </w:rPr>
        <w:t>习近平论中国人民抗日战争的伟大意义</w:t>
      </w:r>
    </w:p>
    <w:p w:rsidR="003966FC" w:rsidRPr="003966FC" w:rsidRDefault="003966FC" w:rsidP="003966FC">
      <w:pPr>
        <w:rPr>
          <w:rFonts w:ascii="仿宋_GB2312" w:eastAsia="仿宋_GB2312" w:hint="eastAsia"/>
          <w:sz w:val="32"/>
          <w:szCs w:val="32"/>
        </w:rPr>
      </w:pPr>
      <w:r w:rsidRPr="003966FC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3966FC">
        <w:rPr>
          <w:rFonts w:ascii="仿宋_GB2312" w:eastAsia="仿宋_GB2312" w:hint="eastAsia"/>
          <w:sz w:val="32"/>
          <w:szCs w:val="32"/>
        </w:rPr>
        <w:t>习近平论民族精神</w:t>
      </w:r>
    </w:p>
    <w:p w:rsidR="003966FC" w:rsidRPr="003966FC" w:rsidRDefault="003966FC" w:rsidP="003966FC">
      <w:pPr>
        <w:rPr>
          <w:rFonts w:ascii="仿宋_GB2312" w:eastAsia="仿宋_GB2312" w:hint="eastAsia"/>
          <w:sz w:val="32"/>
          <w:szCs w:val="32"/>
        </w:rPr>
      </w:pPr>
      <w:r w:rsidRPr="003966FC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3966FC">
        <w:rPr>
          <w:rFonts w:ascii="仿宋_GB2312" w:eastAsia="仿宋_GB2312" w:hint="eastAsia"/>
          <w:sz w:val="32"/>
          <w:szCs w:val="32"/>
        </w:rPr>
        <w:t>习近平论中国共产党的中流砥柱作用</w:t>
      </w:r>
    </w:p>
    <w:p w:rsidR="003966FC" w:rsidRPr="003966FC" w:rsidRDefault="003966FC" w:rsidP="003966FC">
      <w:pPr>
        <w:rPr>
          <w:rFonts w:ascii="仿宋_GB2312" w:eastAsia="仿宋_GB2312" w:hint="eastAsia"/>
          <w:sz w:val="32"/>
          <w:szCs w:val="32"/>
        </w:rPr>
      </w:pPr>
      <w:r w:rsidRPr="003966FC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3966FC">
        <w:rPr>
          <w:rFonts w:ascii="仿宋_GB2312" w:eastAsia="仿宋_GB2312" w:hint="eastAsia"/>
          <w:sz w:val="32"/>
          <w:szCs w:val="32"/>
        </w:rPr>
        <w:t>习近平论中国人民抗日战争在世界反法西斯战争中的重要地位</w:t>
      </w:r>
    </w:p>
    <w:p w:rsidR="003966FC" w:rsidRPr="003966FC" w:rsidRDefault="003966FC" w:rsidP="003966FC">
      <w:pPr>
        <w:rPr>
          <w:rFonts w:ascii="仿宋_GB2312" w:eastAsia="仿宋_GB2312" w:hint="eastAsia"/>
          <w:sz w:val="32"/>
          <w:szCs w:val="32"/>
        </w:rPr>
      </w:pPr>
      <w:r w:rsidRPr="003966FC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3966FC">
        <w:rPr>
          <w:rFonts w:ascii="仿宋_GB2312" w:eastAsia="仿宋_GB2312" w:hint="eastAsia"/>
          <w:sz w:val="32"/>
          <w:szCs w:val="32"/>
        </w:rPr>
        <w:t>习近平论珍爱和平</w:t>
      </w:r>
    </w:p>
    <w:p w:rsidR="003966FC" w:rsidRPr="003966FC" w:rsidRDefault="003966FC" w:rsidP="003966FC">
      <w:pPr>
        <w:rPr>
          <w:rFonts w:ascii="仿宋_GB2312" w:eastAsia="仿宋_GB2312" w:hint="eastAsia"/>
          <w:sz w:val="32"/>
          <w:szCs w:val="32"/>
        </w:rPr>
      </w:pPr>
      <w:r w:rsidRPr="003966FC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.民族复兴的伟大转折——</w:t>
      </w:r>
      <w:r w:rsidRPr="003966FC">
        <w:rPr>
          <w:rFonts w:ascii="仿宋_GB2312" w:eastAsia="仿宋_GB2312" w:hint="eastAsia"/>
          <w:sz w:val="32"/>
          <w:szCs w:val="32"/>
        </w:rPr>
        <w:t>纪念抗日战争胜利75周年</w:t>
      </w:r>
    </w:p>
    <w:p w:rsidR="003966FC" w:rsidRPr="003966FC" w:rsidRDefault="003966FC" w:rsidP="003966FC">
      <w:pPr>
        <w:rPr>
          <w:rFonts w:ascii="仿宋_GB2312" w:eastAsia="仿宋_GB2312" w:hint="eastAsia"/>
          <w:sz w:val="32"/>
          <w:szCs w:val="32"/>
        </w:rPr>
      </w:pPr>
      <w:r w:rsidRPr="003966FC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Pr="003966FC">
        <w:rPr>
          <w:rFonts w:ascii="仿宋_GB2312" w:eastAsia="仿宋_GB2312" w:hint="eastAsia"/>
          <w:sz w:val="32"/>
          <w:szCs w:val="32"/>
        </w:rPr>
        <w:t>抗战胜利与中华民族凝聚力</w:t>
      </w:r>
    </w:p>
    <w:p w:rsidR="003966FC" w:rsidRPr="003966FC" w:rsidRDefault="003966FC" w:rsidP="003966FC">
      <w:pPr>
        <w:rPr>
          <w:rFonts w:ascii="仿宋_GB2312" w:eastAsia="仿宋_GB2312" w:hint="eastAsia"/>
          <w:sz w:val="32"/>
          <w:szCs w:val="32"/>
        </w:rPr>
      </w:pPr>
      <w:r w:rsidRPr="003966FC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</w:t>
      </w:r>
      <w:r w:rsidRPr="003966FC">
        <w:rPr>
          <w:rFonts w:ascii="仿宋_GB2312" w:eastAsia="仿宋_GB2312" w:hint="eastAsia"/>
          <w:sz w:val="32"/>
          <w:szCs w:val="32"/>
        </w:rPr>
        <w:t>抗日战争时期中国共产党的群众路线</w:t>
      </w:r>
    </w:p>
    <w:p w:rsidR="003966FC" w:rsidRPr="003966FC" w:rsidRDefault="003966FC" w:rsidP="003966FC">
      <w:pPr>
        <w:rPr>
          <w:rFonts w:ascii="仿宋_GB2312" w:eastAsia="仿宋_GB2312" w:hint="eastAsia"/>
          <w:sz w:val="32"/>
          <w:szCs w:val="32"/>
        </w:rPr>
      </w:pPr>
      <w:r w:rsidRPr="003966FC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.</w:t>
      </w:r>
      <w:r w:rsidRPr="003966FC">
        <w:rPr>
          <w:rFonts w:ascii="仿宋_GB2312" w:eastAsia="仿宋_GB2312" w:hint="eastAsia"/>
          <w:sz w:val="32"/>
          <w:szCs w:val="32"/>
        </w:rPr>
        <w:t>抗日战争时期中国共产党的局部执政与经验</w:t>
      </w:r>
    </w:p>
    <w:p w:rsidR="003966FC" w:rsidRPr="003966FC" w:rsidRDefault="003966FC" w:rsidP="003966FC">
      <w:pPr>
        <w:rPr>
          <w:rFonts w:ascii="仿宋_GB2312" w:eastAsia="仿宋_GB2312" w:hint="eastAsia"/>
          <w:sz w:val="32"/>
          <w:szCs w:val="32"/>
        </w:rPr>
      </w:pPr>
      <w:r w:rsidRPr="003966FC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.</w:t>
      </w:r>
      <w:r w:rsidRPr="003966FC">
        <w:rPr>
          <w:rFonts w:ascii="仿宋_GB2312" w:eastAsia="仿宋_GB2312" w:hint="eastAsia"/>
          <w:sz w:val="32"/>
          <w:szCs w:val="32"/>
        </w:rPr>
        <w:t>抗日民族统一战线中的“求同存异”</w:t>
      </w:r>
    </w:p>
    <w:p w:rsidR="003966FC" w:rsidRPr="003966FC" w:rsidRDefault="003966FC" w:rsidP="003966FC">
      <w:pPr>
        <w:rPr>
          <w:rFonts w:ascii="仿宋_GB2312" w:eastAsia="仿宋_GB2312" w:hint="eastAsia"/>
          <w:sz w:val="32"/>
          <w:szCs w:val="32"/>
        </w:rPr>
      </w:pPr>
      <w:r w:rsidRPr="003966FC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.</w:t>
      </w:r>
      <w:r w:rsidRPr="003966FC">
        <w:rPr>
          <w:rFonts w:ascii="仿宋_GB2312" w:eastAsia="仿宋_GB2312" w:hint="eastAsia"/>
          <w:sz w:val="32"/>
          <w:szCs w:val="32"/>
        </w:rPr>
        <w:t>抗战精神在民族精神中的重要地位</w:t>
      </w:r>
    </w:p>
    <w:p w:rsidR="003966FC" w:rsidRDefault="003966FC" w:rsidP="003966FC">
      <w:pPr>
        <w:rPr>
          <w:rFonts w:ascii="仿宋_GB2312" w:eastAsia="仿宋_GB2312" w:hint="eastAsia"/>
          <w:sz w:val="32"/>
          <w:szCs w:val="32"/>
        </w:rPr>
      </w:pPr>
      <w:r w:rsidRPr="003966FC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.</w:t>
      </w:r>
      <w:r w:rsidRPr="003966FC">
        <w:rPr>
          <w:rFonts w:ascii="仿宋_GB2312" w:eastAsia="仿宋_GB2312" w:hint="eastAsia"/>
          <w:sz w:val="32"/>
          <w:szCs w:val="32"/>
        </w:rPr>
        <w:t>抗日战争时期国统区的民主运动</w:t>
      </w:r>
    </w:p>
    <w:p w:rsidR="003966FC" w:rsidRPr="003966FC" w:rsidRDefault="003966FC" w:rsidP="003966F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 w:rsidRPr="003966FC">
        <w:rPr>
          <w:rFonts w:ascii="仿宋_GB2312" w:eastAsia="仿宋_GB2312" w:hint="eastAsia"/>
          <w:sz w:val="32"/>
          <w:szCs w:val="32"/>
        </w:rPr>
        <w:t>抗战时期共产党的干部教育培训工作</w:t>
      </w:r>
    </w:p>
    <w:p w:rsidR="003966FC" w:rsidRPr="003966FC" w:rsidRDefault="003966FC" w:rsidP="003966FC">
      <w:pPr>
        <w:rPr>
          <w:rFonts w:ascii="仿宋_GB2312" w:eastAsia="仿宋_GB2312" w:hint="eastAsia"/>
          <w:sz w:val="32"/>
          <w:szCs w:val="32"/>
        </w:rPr>
      </w:pPr>
      <w:r w:rsidRPr="003966FC"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.</w:t>
      </w:r>
      <w:r w:rsidRPr="003966FC">
        <w:rPr>
          <w:rFonts w:ascii="仿宋_GB2312" w:eastAsia="仿宋_GB2312" w:hint="eastAsia"/>
          <w:sz w:val="32"/>
          <w:szCs w:val="32"/>
        </w:rPr>
        <w:t>中国共产党领导的河南抗日救亡运动</w:t>
      </w:r>
    </w:p>
    <w:p w:rsidR="003966FC" w:rsidRPr="003966FC" w:rsidRDefault="003966FC" w:rsidP="003966FC">
      <w:pPr>
        <w:rPr>
          <w:rFonts w:ascii="仿宋_GB2312" w:eastAsia="仿宋_GB2312" w:hint="eastAsia"/>
          <w:sz w:val="32"/>
          <w:szCs w:val="32"/>
        </w:rPr>
      </w:pPr>
      <w:r w:rsidRPr="003966FC"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.</w:t>
      </w:r>
      <w:r w:rsidRPr="003966FC">
        <w:rPr>
          <w:rFonts w:ascii="仿宋_GB2312" w:eastAsia="仿宋_GB2312" w:hint="eastAsia"/>
          <w:sz w:val="32"/>
          <w:szCs w:val="32"/>
        </w:rPr>
        <w:t>抗战时期河南的生产救灾运动</w:t>
      </w:r>
    </w:p>
    <w:p w:rsidR="003966FC" w:rsidRPr="003966FC" w:rsidRDefault="003966FC" w:rsidP="003966FC">
      <w:pPr>
        <w:rPr>
          <w:rFonts w:ascii="仿宋_GB2312" w:eastAsia="仿宋_GB2312" w:hint="eastAsia"/>
          <w:sz w:val="32"/>
          <w:szCs w:val="32"/>
        </w:rPr>
      </w:pPr>
      <w:r w:rsidRPr="003966FC"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.</w:t>
      </w:r>
      <w:r w:rsidRPr="003966FC">
        <w:rPr>
          <w:rFonts w:ascii="仿宋_GB2312" w:eastAsia="仿宋_GB2312" w:hint="eastAsia"/>
          <w:sz w:val="32"/>
          <w:szCs w:val="32"/>
        </w:rPr>
        <w:t>抗战时期河南的“减租减息”</w:t>
      </w:r>
    </w:p>
    <w:p w:rsidR="006855A6" w:rsidRPr="003966FC" w:rsidRDefault="003966FC" w:rsidP="003966FC">
      <w:pPr>
        <w:rPr>
          <w:rFonts w:ascii="仿宋_GB2312" w:eastAsia="仿宋_GB2312" w:hint="eastAsia"/>
          <w:sz w:val="32"/>
          <w:szCs w:val="32"/>
        </w:rPr>
      </w:pPr>
      <w:r w:rsidRPr="003966FC"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.</w:t>
      </w:r>
      <w:r w:rsidRPr="003966FC">
        <w:rPr>
          <w:rFonts w:ascii="仿宋_GB2312" w:eastAsia="仿宋_GB2312" w:hint="eastAsia"/>
          <w:sz w:val="32"/>
          <w:szCs w:val="32"/>
        </w:rPr>
        <w:t>冀鲁豫抗日根据地的创建与发展研究</w:t>
      </w:r>
    </w:p>
    <w:p w:rsidR="003966FC" w:rsidRPr="003966FC" w:rsidRDefault="003966FC" w:rsidP="003966FC">
      <w:pPr>
        <w:rPr>
          <w:rFonts w:ascii="仿宋_GB2312" w:eastAsia="仿宋_GB2312" w:hint="eastAsia"/>
          <w:sz w:val="32"/>
          <w:szCs w:val="32"/>
        </w:rPr>
      </w:pPr>
      <w:r w:rsidRPr="003966FC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.</w:t>
      </w:r>
      <w:r w:rsidRPr="003966FC">
        <w:rPr>
          <w:rFonts w:ascii="仿宋_GB2312" w:eastAsia="仿宋_GB2312" w:hint="eastAsia"/>
          <w:sz w:val="32"/>
          <w:szCs w:val="32"/>
        </w:rPr>
        <w:t>晋冀豫抗日根据地的创建与发展研究</w:t>
      </w:r>
    </w:p>
    <w:p w:rsidR="003966FC" w:rsidRPr="003966FC" w:rsidRDefault="003966FC" w:rsidP="003966FC">
      <w:pPr>
        <w:rPr>
          <w:rFonts w:ascii="仿宋_GB2312" w:eastAsia="仿宋_GB2312" w:hint="eastAsia"/>
          <w:sz w:val="32"/>
          <w:szCs w:val="32"/>
        </w:rPr>
      </w:pPr>
      <w:r w:rsidRPr="003966FC">
        <w:rPr>
          <w:rFonts w:ascii="仿宋_GB2312" w:eastAsia="仿宋_GB2312" w:hint="eastAsia"/>
          <w:sz w:val="32"/>
          <w:szCs w:val="32"/>
        </w:rPr>
        <w:lastRenderedPageBreak/>
        <w:t>19</w:t>
      </w:r>
      <w:r>
        <w:rPr>
          <w:rFonts w:ascii="仿宋_GB2312" w:eastAsia="仿宋_GB2312" w:hint="eastAsia"/>
          <w:sz w:val="32"/>
          <w:szCs w:val="32"/>
        </w:rPr>
        <w:t>.</w:t>
      </w:r>
      <w:r w:rsidRPr="003966FC">
        <w:rPr>
          <w:rFonts w:ascii="仿宋_GB2312" w:eastAsia="仿宋_GB2312" w:hint="eastAsia"/>
          <w:sz w:val="32"/>
          <w:szCs w:val="32"/>
        </w:rPr>
        <w:t>新乡抗日民族统一战线工作的开展</w:t>
      </w:r>
    </w:p>
    <w:p w:rsidR="003966FC" w:rsidRPr="003966FC" w:rsidRDefault="003966FC" w:rsidP="003966F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3966FC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.</w:t>
      </w:r>
      <w:r w:rsidRPr="003966FC">
        <w:rPr>
          <w:rFonts w:ascii="仿宋_GB2312" w:eastAsia="仿宋_GB2312" w:hint="eastAsia"/>
          <w:sz w:val="32"/>
          <w:szCs w:val="32"/>
        </w:rPr>
        <w:t>新乡抗日武装与敌后游击战争</w:t>
      </w:r>
    </w:p>
    <w:p w:rsidR="003966FC" w:rsidRPr="003966FC" w:rsidRDefault="003966FC" w:rsidP="003966FC">
      <w:pPr>
        <w:rPr>
          <w:rFonts w:ascii="仿宋_GB2312" w:eastAsia="仿宋_GB2312" w:hint="eastAsia"/>
          <w:sz w:val="32"/>
          <w:szCs w:val="32"/>
        </w:rPr>
      </w:pPr>
      <w:r w:rsidRPr="003966FC"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.</w:t>
      </w:r>
      <w:r w:rsidRPr="003966FC">
        <w:rPr>
          <w:rFonts w:ascii="仿宋_GB2312" w:eastAsia="仿宋_GB2312" w:hint="eastAsia"/>
          <w:sz w:val="32"/>
          <w:szCs w:val="32"/>
        </w:rPr>
        <w:t>林南战役、卫南战役、道清战役与新乡抗战</w:t>
      </w:r>
    </w:p>
    <w:p w:rsidR="003966FC" w:rsidRPr="003966FC" w:rsidRDefault="003966FC" w:rsidP="003966FC">
      <w:pPr>
        <w:rPr>
          <w:rFonts w:ascii="仿宋_GB2312" w:eastAsia="仿宋_GB2312" w:hint="eastAsia"/>
          <w:sz w:val="32"/>
          <w:szCs w:val="32"/>
        </w:rPr>
      </w:pPr>
      <w:r w:rsidRPr="003966FC"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.</w:t>
      </w:r>
      <w:r w:rsidRPr="003966FC">
        <w:rPr>
          <w:rFonts w:ascii="仿宋_GB2312" w:eastAsia="仿宋_GB2312" w:hint="eastAsia"/>
          <w:sz w:val="32"/>
          <w:szCs w:val="32"/>
        </w:rPr>
        <w:t>辉北抗日根据地的开辟</w:t>
      </w:r>
    </w:p>
    <w:p w:rsidR="003966FC" w:rsidRPr="003966FC" w:rsidRDefault="003966FC" w:rsidP="003966FC">
      <w:pPr>
        <w:rPr>
          <w:rFonts w:ascii="仿宋_GB2312" w:eastAsia="仿宋_GB2312" w:hint="eastAsia"/>
          <w:sz w:val="32"/>
          <w:szCs w:val="32"/>
        </w:rPr>
      </w:pPr>
      <w:r w:rsidRPr="003966FC"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.</w:t>
      </w:r>
      <w:r w:rsidRPr="003966FC">
        <w:rPr>
          <w:rFonts w:ascii="仿宋_GB2312" w:eastAsia="仿宋_GB2312" w:hint="eastAsia"/>
          <w:sz w:val="32"/>
          <w:szCs w:val="32"/>
        </w:rPr>
        <w:t>新乡的抗日根据地建设</w:t>
      </w:r>
    </w:p>
    <w:p w:rsidR="003966FC" w:rsidRPr="003966FC" w:rsidRDefault="003966FC" w:rsidP="003966FC">
      <w:pPr>
        <w:rPr>
          <w:rFonts w:ascii="仿宋_GB2312" w:eastAsia="仿宋_GB2312" w:hint="eastAsia"/>
          <w:sz w:val="32"/>
          <w:szCs w:val="32"/>
        </w:rPr>
      </w:pPr>
      <w:r w:rsidRPr="003966FC"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.</w:t>
      </w:r>
      <w:r w:rsidRPr="003966FC">
        <w:rPr>
          <w:rFonts w:ascii="仿宋_GB2312" w:eastAsia="仿宋_GB2312" w:hint="eastAsia"/>
          <w:sz w:val="32"/>
          <w:szCs w:val="32"/>
        </w:rPr>
        <w:t>新乡沦陷区的隐蔽斗争</w:t>
      </w:r>
    </w:p>
    <w:sectPr w:rsidR="003966FC" w:rsidRPr="003966FC" w:rsidSect="00685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66FC"/>
    <w:rsid w:val="003966FC"/>
    <w:rsid w:val="0068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>china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2020-04-26T08:37:00Z</dcterms:created>
  <dcterms:modified xsi:type="dcterms:W3CDTF">2020-04-26T08:47:00Z</dcterms:modified>
</cp:coreProperties>
</file>