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18" w:rsidRDefault="00225C5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AE3308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CA1618" w:rsidRDefault="00225C58">
      <w:pPr>
        <w:ind w:firstLineChars="400" w:firstLine="1285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级本科生心理素质拓展时间安排表</w:t>
      </w:r>
    </w:p>
    <w:tbl>
      <w:tblPr>
        <w:tblStyle w:val="a5"/>
        <w:tblW w:w="8118" w:type="dxa"/>
        <w:jc w:val="center"/>
        <w:tblLook w:val="04A0" w:firstRow="1" w:lastRow="0" w:firstColumn="1" w:lastColumn="0" w:noHBand="0" w:noVBand="1"/>
      </w:tblPr>
      <w:tblGrid>
        <w:gridCol w:w="1182"/>
        <w:gridCol w:w="2552"/>
        <w:gridCol w:w="1842"/>
        <w:gridCol w:w="1134"/>
        <w:gridCol w:w="1408"/>
      </w:tblGrid>
      <w:tr w:rsidR="00CA1618">
        <w:trPr>
          <w:trHeight w:val="624"/>
          <w:jc w:val="center"/>
        </w:trPr>
        <w:tc>
          <w:tcPr>
            <w:tcW w:w="1182" w:type="dxa"/>
            <w:vAlign w:val="center"/>
          </w:tcPr>
          <w:bookmarkEnd w:id="0"/>
          <w:p w:rsidR="00CA1618" w:rsidRDefault="00225C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学院（部）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参观人数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总人数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21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（周六）</w:t>
            </w: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文学院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521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9:30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材料科学与工程学院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9:30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电子与电气工程学院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</w:t>
            </w:r>
            <w:r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/>
              </w:rPr>
              <w:t>——12:30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历史文化学院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</w:t>
            </w:r>
            <w:r>
              <w:rPr>
                <w:rFonts w:asciiTheme="majorEastAsia" w:eastAsiaTheme="majorEastAsia" w:hAnsiTheme="majorEastAsia" w:hint="eastAsia"/>
              </w:rPr>
              <w:t>:30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395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社会事业学院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（周日）</w:t>
            </w: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商学院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0——9:30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517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217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俊甫书院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旅游学院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政治与公共管理学院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</w:t>
            </w:r>
            <w:r>
              <w:rPr>
                <w:rFonts w:asciiTheme="majorEastAsia" w:eastAsiaTheme="majorEastAsia" w:hAnsiTheme="majorEastAsia" w:hint="eastAsia"/>
              </w:rPr>
              <w:t>16:00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395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710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环境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230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28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（周六）</w:t>
            </w: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化学化工学院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8:00——9:30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412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112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FF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法学院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水产学院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383540</wp:posOffset>
                      </wp:positionV>
                      <wp:extent cx="726440" cy="7556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214120" y="2119630"/>
                                <a:ext cx="726440" cy="75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B3269" id="矩形 1" o:spid="_x0000_s1026" style="position:absolute;left:0;text-align:left;margin-left:-63.95pt;margin-top:30.2pt;width:57.2pt;height: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" fillcolor="white [3212]" stroked="f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物理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学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375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tcBorders>
              <w:bottom w:val="nil"/>
            </w:tcBorders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14:30——16:00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tcBorders>
              <w:top w:val="nil"/>
            </w:tcBorders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教育学部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311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29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（周日）</w:t>
            </w: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计算机与信息工程学院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8:00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9:30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国际教育学院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434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11:00——12:30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数学与信息科学学院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14:30——16:00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420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马克思主义学院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4</w:t>
            </w:r>
            <w:r>
              <w:rPr>
                <w:rFonts w:asciiTheme="majorEastAsia" w:eastAsiaTheme="majorEastAsia" w:hAnsiTheme="majorEastAsia" w:hint="eastAsia"/>
                <w:b/>
              </w:rPr>
              <w:t>日（周六）</w:t>
            </w: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生命科学学院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8:00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9:30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9:30——11:00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317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美术学院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11</w:t>
            </w:r>
            <w:r>
              <w:rPr>
                <w:rFonts w:asciiTheme="majorEastAsia" w:eastAsiaTheme="majorEastAsia" w:hAnsiTheme="majorEastAsia" w:hint="eastAsia"/>
              </w:rPr>
              <w:t>:00</w:t>
            </w:r>
            <w:r>
              <w:rPr>
                <w:rFonts w:asciiTheme="majorEastAsia" w:eastAsiaTheme="majorEastAsia" w:hAnsiTheme="majorEastAsia" w:hint="eastAsia"/>
              </w:rPr>
              <w:t>——</w:t>
            </w:r>
            <w:r>
              <w:rPr>
                <w:rFonts w:asciiTheme="majorEastAsia" w:eastAsiaTheme="majorEastAsia" w:hAnsiTheme="majorEastAsia" w:hint="eastAsia"/>
              </w:rPr>
              <w:t>12:30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外国语学院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14:30——16:00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300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 w:val="restart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376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76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Merge/>
            <w:vAlign w:val="center"/>
          </w:tcPr>
          <w:p w:rsidR="00CA1618" w:rsidRDefault="00CA161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音乐舞蹈学院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16:00——17:30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CA1618">
        <w:trPr>
          <w:trHeight w:val="624"/>
          <w:jc w:val="center"/>
        </w:trPr>
        <w:tc>
          <w:tcPr>
            <w:tcW w:w="118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  <w:p w:rsidR="00CA1618" w:rsidRDefault="00225C5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（周日）</w:t>
            </w:r>
          </w:p>
        </w:tc>
        <w:tc>
          <w:tcPr>
            <w:tcW w:w="2552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体育学院</w:t>
            </w:r>
          </w:p>
        </w:tc>
        <w:tc>
          <w:tcPr>
            <w:tcW w:w="1842" w:type="dxa"/>
            <w:vAlign w:val="center"/>
          </w:tcPr>
          <w:p w:rsidR="00CA1618" w:rsidRDefault="00225C5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0——</w:t>
            </w:r>
            <w:r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/>
              </w:rPr>
              <w:t>: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134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408" w:type="dxa"/>
            <w:vAlign w:val="center"/>
          </w:tcPr>
          <w:p w:rsidR="00CA1618" w:rsidRDefault="00225C5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333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CA1618" w:rsidRDefault="00225C58">
      <w:pPr>
        <w:spacing w:line="46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注意事项：</w:t>
      </w:r>
    </w:p>
    <w:p w:rsidR="00CA1618" w:rsidRDefault="00225C5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、表中各学院（部）、书院人数为学工部系统统计人数，活动时以各学院实际人数为准；</w:t>
      </w:r>
    </w:p>
    <w:p w:rsidR="00CA1618" w:rsidRDefault="00225C5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、请各学院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部</w:t>
      </w:r>
      <w:r>
        <w:rPr>
          <w:rFonts w:hint="eastAsia"/>
          <w:sz w:val="28"/>
          <w:szCs w:val="28"/>
        </w:rPr>
        <w:t>）、</w:t>
      </w:r>
      <w:r>
        <w:rPr>
          <w:rFonts w:hint="eastAsia"/>
          <w:sz w:val="28"/>
          <w:szCs w:val="28"/>
        </w:rPr>
        <w:t>书院</w:t>
      </w:r>
      <w:r>
        <w:rPr>
          <w:sz w:val="28"/>
          <w:szCs w:val="28"/>
        </w:rPr>
        <w:t>认真组织</w:t>
      </w:r>
      <w:r>
        <w:rPr>
          <w:rFonts w:hint="eastAsia"/>
          <w:sz w:val="28"/>
          <w:szCs w:val="28"/>
        </w:rPr>
        <w:t>、积极配合，</w:t>
      </w:r>
      <w:r>
        <w:rPr>
          <w:rFonts w:hint="eastAsia"/>
          <w:sz w:val="28"/>
          <w:szCs w:val="28"/>
        </w:rPr>
        <w:t>活动当天学生尽量穿运动服，</w:t>
      </w:r>
      <w:r>
        <w:rPr>
          <w:rFonts w:hint="eastAsia"/>
          <w:sz w:val="28"/>
          <w:szCs w:val="28"/>
        </w:rPr>
        <w:t>提前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分钟在</w:t>
      </w:r>
      <w:r>
        <w:rPr>
          <w:rFonts w:hint="eastAsia"/>
          <w:b/>
          <w:bCs/>
          <w:sz w:val="28"/>
          <w:szCs w:val="28"/>
        </w:rPr>
        <w:t>新联楼前停车场（综合体育馆东侧）</w:t>
      </w:r>
      <w:r>
        <w:rPr>
          <w:rFonts w:hint="eastAsia"/>
          <w:sz w:val="28"/>
          <w:szCs w:val="28"/>
        </w:rPr>
        <w:t>集合；</w:t>
      </w:r>
    </w:p>
    <w:p w:rsidR="00CA1618" w:rsidRDefault="00225C5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学生</w:t>
      </w:r>
      <w:r>
        <w:rPr>
          <w:sz w:val="28"/>
          <w:szCs w:val="28"/>
        </w:rPr>
        <w:t>需遵从工作人员的安排，不中途离场，不大声喧哗；</w:t>
      </w:r>
    </w:p>
    <w:p w:rsidR="00CA1618" w:rsidRDefault="00225C58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、保持场地卫生整洁，不乱丢垃圾，不损坏仪器</w:t>
      </w:r>
      <w:r>
        <w:rPr>
          <w:rFonts w:hint="eastAsia"/>
          <w:sz w:val="28"/>
          <w:szCs w:val="28"/>
        </w:rPr>
        <w:t>设备</w:t>
      </w:r>
      <w:r>
        <w:rPr>
          <w:sz w:val="28"/>
          <w:szCs w:val="28"/>
        </w:rPr>
        <w:t>，不带走中心的任何物品；</w:t>
      </w:r>
    </w:p>
    <w:p w:rsidR="00CA1618" w:rsidRDefault="00CA1618">
      <w:pPr>
        <w:spacing w:line="460" w:lineRule="exact"/>
        <w:rPr>
          <w:sz w:val="28"/>
          <w:szCs w:val="28"/>
        </w:rPr>
      </w:pPr>
    </w:p>
    <w:p w:rsidR="00CA1618" w:rsidRDefault="00CA1618">
      <w:pPr>
        <w:spacing w:line="360" w:lineRule="auto"/>
        <w:jc w:val="left"/>
        <w:rPr>
          <w:sz w:val="24"/>
          <w:szCs w:val="24"/>
        </w:rPr>
      </w:pPr>
    </w:p>
    <w:sectPr w:rsidR="00CA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58" w:rsidRDefault="00225C58" w:rsidP="00AE3308">
      <w:r>
        <w:separator/>
      </w:r>
    </w:p>
  </w:endnote>
  <w:endnote w:type="continuationSeparator" w:id="0">
    <w:p w:rsidR="00225C58" w:rsidRDefault="00225C58" w:rsidP="00AE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58" w:rsidRDefault="00225C58" w:rsidP="00AE3308">
      <w:r>
        <w:separator/>
      </w:r>
    </w:p>
  </w:footnote>
  <w:footnote w:type="continuationSeparator" w:id="0">
    <w:p w:rsidR="00225C58" w:rsidRDefault="00225C58" w:rsidP="00AE3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YTA1YjU4MzkwM2JhNDE2MjQzOTE3YjU3MWNiOGIifQ=="/>
  </w:docVars>
  <w:rsids>
    <w:rsidRoot w:val="00E93EF4"/>
    <w:rsid w:val="001F722A"/>
    <w:rsid w:val="00225C58"/>
    <w:rsid w:val="002E032A"/>
    <w:rsid w:val="00305CAF"/>
    <w:rsid w:val="003D67EE"/>
    <w:rsid w:val="003E0A90"/>
    <w:rsid w:val="005108D6"/>
    <w:rsid w:val="00516BE3"/>
    <w:rsid w:val="00550AD9"/>
    <w:rsid w:val="006F7E21"/>
    <w:rsid w:val="00A72A1A"/>
    <w:rsid w:val="00AA6527"/>
    <w:rsid w:val="00AE3308"/>
    <w:rsid w:val="00AE5D42"/>
    <w:rsid w:val="00B0351D"/>
    <w:rsid w:val="00B263F1"/>
    <w:rsid w:val="00B657FC"/>
    <w:rsid w:val="00CA1618"/>
    <w:rsid w:val="00E6159C"/>
    <w:rsid w:val="00E93EF4"/>
    <w:rsid w:val="00F50487"/>
    <w:rsid w:val="02D012E8"/>
    <w:rsid w:val="02FF5E45"/>
    <w:rsid w:val="04714B20"/>
    <w:rsid w:val="04C11660"/>
    <w:rsid w:val="10783E6C"/>
    <w:rsid w:val="10D71527"/>
    <w:rsid w:val="19A86B51"/>
    <w:rsid w:val="2325576D"/>
    <w:rsid w:val="27582C7A"/>
    <w:rsid w:val="2CF83FBE"/>
    <w:rsid w:val="2EDF0755"/>
    <w:rsid w:val="395B30CE"/>
    <w:rsid w:val="3A1F6EF0"/>
    <w:rsid w:val="4400710B"/>
    <w:rsid w:val="49E52C6C"/>
    <w:rsid w:val="4B6A4453"/>
    <w:rsid w:val="4DD76D6F"/>
    <w:rsid w:val="4EEF7AB6"/>
    <w:rsid w:val="582232A0"/>
    <w:rsid w:val="5E173EB6"/>
    <w:rsid w:val="66754F1F"/>
    <w:rsid w:val="7CE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1ED2E07-4563-4746-B876-9AA0C51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9</cp:revision>
  <dcterms:created xsi:type="dcterms:W3CDTF">2020-10-14T11:07:00Z</dcterms:created>
  <dcterms:modified xsi:type="dcterms:W3CDTF">2023-10-14T14:01:00Z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627CB1DF13D14A2F96FC7597EBFA2D63_13</vt:lpwstr>
  </property>
</Properties>
</file>