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7898" w:rsidRDefault="00723710">
      <w:pPr>
        <w:pStyle w:val="1"/>
        <w:numPr>
          <w:ilvl w:val="0"/>
          <w:numId w:val="1"/>
        </w:numPr>
      </w:pPr>
      <w:r>
        <w:rPr>
          <w:rFonts w:hint="eastAsia"/>
        </w:rPr>
        <w:t>登录</w:t>
      </w:r>
    </w:p>
    <w:p w:rsidR="00AD7898" w:rsidRDefault="00C267CB">
      <w:pPr>
        <w:ind w:left="360"/>
      </w:pPr>
      <w:r>
        <w:rPr>
          <w:rFonts w:hint="eastAsia"/>
        </w:rPr>
        <w:t>登录网上办事大厅，点击</w:t>
      </w:r>
      <w:r w:rsidR="00D73847">
        <w:rPr>
          <w:rFonts w:hint="eastAsia"/>
          <w:color w:val="FF0000"/>
        </w:rPr>
        <w:t>服务中心</w:t>
      </w:r>
      <w:r>
        <w:rPr>
          <w:rFonts w:hint="eastAsia"/>
          <w:color w:val="FF0000"/>
        </w:rPr>
        <w:t>-</w:t>
      </w:r>
      <w:r>
        <w:rPr>
          <w:rFonts w:hint="eastAsia"/>
          <w:color w:val="FF0000"/>
        </w:rPr>
        <w:t>应用系统</w:t>
      </w:r>
      <w:r>
        <w:rPr>
          <w:rFonts w:hint="eastAsia"/>
          <w:color w:val="FF0000"/>
        </w:rPr>
        <w:t>-</w:t>
      </w:r>
      <w:r w:rsidR="00D73847">
        <w:rPr>
          <w:rFonts w:hint="eastAsia"/>
          <w:color w:val="FF0000"/>
        </w:rPr>
        <w:t>办公系统</w:t>
      </w:r>
      <w:r w:rsidRPr="00C267CB">
        <w:rPr>
          <w:rFonts w:hint="eastAsia"/>
        </w:rPr>
        <w:t>，即可</w:t>
      </w:r>
      <w:r>
        <w:rPr>
          <w:rFonts w:hint="eastAsia"/>
        </w:rPr>
        <w:t>进入</w:t>
      </w:r>
    </w:p>
    <w:p w:rsidR="00AD7898" w:rsidRDefault="00C267CB">
      <w:pPr>
        <w:ind w:left="360"/>
      </w:pPr>
      <w:r>
        <w:rPr>
          <w:noProof/>
        </w:rPr>
        <w:drawing>
          <wp:inline distT="0" distB="0" distL="0" distR="0">
            <wp:extent cx="5274310" cy="3025991"/>
            <wp:effectExtent l="0" t="0" r="2540" b="3175"/>
            <wp:docPr id="7" name="图片 7" descr="C:\Users\yj\AppData\Local\Temp\161490790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j\AppData\Local\Temp\1614907908(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3025991"/>
                    </a:xfrm>
                    <a:prstGeom prst="rect">
                      <a:avLst/>
                    </a:prstGeom>
                    <a:noFill/>
                    <a:ln>
                      <a:noFill/>
                    </a:ln>
                  </pic:spPr>
                </pic:pic>
              </a:graphicData>
            </a:graphic>
          </wp:inline>
        </w:drawing>
      </w:r>
    </w:p>
    <w:p w:rsidR="00AD7898" w:rsidRDefault="00D73847">
      <w:pPr>
        <w:ind w:left="360"/>
      </w:pPr>
      <w:r>
        <w:rPr>
          <w:rFonts w:hint="eastAsia"/>
        </w:rPr>
        <w:t>进入办公系统</w:t>
      </w:r>
    </w:p>
    <w:p w:rsidR="00AD7898" w:rsidRDefault="00D73847">
      <w:pPr>
        <w:ind w:left="360"/>
      </w:pPr>
      <w:r>
        <w:rPr>
          <w:noProof/>
        </w:rPr>
        <w:drawing>
          <wp:inline distT="0" distB="0" distL="0" distR="0">
            <wp:extent cx="5274310" cy="2583180"/>
            <wp:effectExtent l="0" t="0" r="254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5274310" cy="2583435"/>
                    </a:xfrm>
                    <a:prstGeom prst="rect">
                      <a:avLst/>
                    </a:prstGeom>
                  </pic:spPr>
                </pic:pic>
              </a:graphicData>
            </a:graphic>
          </wp:inline>
        </w:drawing>
      </w:r>
    </w:p>
    <w:p w:rsidR="00AD7898" w:rsidRDefault="00AD7898">
      <w:pPr>
        <w:pStyle w:val="a5"/>
        <w:ind w:left="360" w:firstLineChars="0" w:firstLine="0"/>
      </w:pPr>
    </w:p>
    <w:p w:rsidR="00AD7898" w:rsidRDefault="007A7106" w:rsidP="007A7106">
      <w:pPr>
        <w:pStyle w:val="1"/>
        <w:numPr>
          <w:ilvl w:val="0"/>
          <w:numId w:val="2"/>
        </w:numPr>
      </w:pPr>
      <w:r>
        <w:rPr>
          <w:rFonts w:hint="eastAsia"/>
        </w:rPr>
        <w:t>新建工作</w:t>
      </w:r>
    </w:p>
    <w:p w:rsidR="00AD7898" w:rsidRDefault="004A3AFC">
      <w:pPr>
        <w:ind w:left="360"/>
        <w:rPr>
          <w:sz w:val="30"/>
          <w:szCs w:val="30"/>
        </w:rPr>
      </w:pPr>
      <w:r>
        <w:rPr>
          <w:rFonts w:hint="eastAsia"/>
          <w:sz w:val="30"/>
          <w:szCs w:val="30"/>
        </w:rPr>
        <w:t>点击“</w:t>
      </w:r>
      <w:r w:rsidR="00D73847">
        <w:rPr>
          <w:rFonts w:hint="eastAsia"/>
          <w:sz w:val="30"/>
          <w:szCs w:val="30"/>
        </w:rPr>
        <w:t>流程中心</w:t>
      </w:r>
      <w:r>
        <w:rPr>
          <w:rFonts w:hint="eastAsia"/>
          <w:sz w:val="30"/>
          <w:szCs w:val="30"/>
        </w:rPr>
        <w:t>”，找到对应的流程即可新建工作。</w:t>
      </w:r>
    </w:p>
    <w:p w:rsidR="00AD7898" w:rsidRDefault="00D73847">
      <w:r>
        <w:rPr>
          <w:noProof/>
        </w:rPr>
        <w:lastRenderedPageBreak/>
        <w:drawing>
          <wp:inline distT="0" distB="0" distL="0" distR="0">
            <wp:extent cx="5268157" cy="2157984"/>
            <wp:effectExtent l="0" t="0" r="889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1"/>
                    <a:stretch>
                      <a:fillRect/>
                    </a:stretch>
                  </pic:blipFill>
                  <pic:spPr>
                    <a:xfrm>
                      <a:off x="0" y="0"/>
                      <a:ext cx="5274310" cy="2160505"/>
                    </a:xfrm>
                    <a:prstGeom prst="rect">
                      <a:avLst/>
                    </a:prstGeom>
                  </pic:spPr>
                </pic:pic>
              </a:graphicData>
            </a:graphic>
          </wp:inline>
        </w:drawing>
      </w:r>
    </w:p>
    <w:p w:rsidR="00AD7898" w:rsidRDefault="00D73847">
      <w:r>
        <w:rPr>
          <w:noProof/>
        </w:rPr>
        <w:drawing>
          <wp:inline distT="0" distB="0" distL="0" distR="0">
            <wp:extent cx="5269489" cy="2348180"/>
            <wp:effectExtent l="0" t="0" r="762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2"/>
                    <a:stretch>
                      <a:fillRect/>
                    </a:stretch>
                  </pic:blipFill>
                  <pic:spPr>
                    <a:xfrm>
                      <a:off x="0" y="0"/>
                      <a:ext cx="5274310" cy="2350328"/>
                    </a:xfrm>
                    <a:prstGeom prst="rect">
                      <a:avLst/>
                    </a:prstGeom>
                  </pic:spPr>
                </pic:pic>
              </a:graphicData>
            </a:graphic>
          </wp:inline>
        </w:drawing>
      </w:r>
    </w:p>
    <w:p w:rsidR="00AD7898" w:rsidRDefault="00723710" w:rsidP="00723710">
      <w:pPr>
        <w:pStyle w:val="3"/>
        <w:rPr>
          <w:sz w:val="28"/>
          <w:szCs w:val="28"/>
        </w:rPr>
      </w:pPr>
      <w:r>
        <w:rPr>
          <w:rFonts w:hint="eastAsia"/>
          <w:sz w:val="28"/>
          <w:szCs w:val="28"/>
        </w:rPr>
        <w:t>1.1</w:t>
      </w:r>
      <w:r>
        <w:rPr>
          <w:rFonts w:hint="eastAsia"/>
          <w:sz w:val="28"/>
          <w:szCs w:val="28"/>
        </w:rPr>
        <w:t>以</w:t>
      </w:r>
      <w:r w:rsidR="00D73847">
        <w:rPr>
          <w:rFonts w:hint="eastAsia"/>
          <w:sz w:val="28"/>
          <w:szCs w:val="28"/>
        </w:rPr>
        <w:t>学校法人证书申请</w:t>
      </w:r>
      <w:r>
        <w:rPr>
          <w:rFonts w:hint="eastAsia"/>
          <w:sz w:val="28"/>
          <w:szCs w:val="28"/>
        </w:rPr>
        <w:t>为例</w:t>
      </w:r>
    </w:p>
    <w:p w:rsidR="00AD7898" w:rsidRDefault="00D73847">
      <w:pPr>
        <w:pStyle w:val="4"/>
      </w:pPr>
      <w:r>
        <w:rPr>
          <w:rFonts w:hint="eastAsia"/>
        </w:rPr>
        <w:t>新建工作</w:t>
      </w:r>
    </w:p>
    <w:p w:rsidR="00AD7898" w:rsidRDefault="00D73847">
      <w:pPr>
        <w:ind w:left="360"/>
      </w:pPr>
      <w:r>
        <w:rPr>
          <w:rFonts w:hint="eastAsia"/>
        </w:rPr>
        <w:t>填写完申请人信息和申报信息后点击右下角的转交下一步或者一键转交。（输入框为灰色是不可写状态就，即非当前流程步骤可填写项目。反之为可写字段）</w:t>
      </w:r>
    </w:p>
    <w:p w:rsidR="00AD7898" w:rsidRDefault="00D73847">
      <w:pPr>
        <w:pStyle w:val="a5"/>
        <w:ind w:left="420" w:firstLineChars="0" w:firstLine="0"/>
      </w:pPr>
      <w:r>
        <w:rPr>
          <w:noProof/>
        </w:rPr>
        <w:lastRenderedPageBreak/>
        <w:drawing>
          <wp:inline distT="0" distB="0" distL="0" distR="0">
            <wp:extent cx="5273675" cy="2667000"/>
            <wp:effectExtent l="0" t="0" r="14605" b="0"/>
            <wp:docPr id="19" name="图片 19" descr="C:\Users\Administrator\Desktop\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istrator\Desktop\图片2.png图片2"/>
                    <pic:cNvPicPr>
                      <a:picLocks noChangeAspect="1"/>
                    </pic:cNvPicPr>
                  </pic:nvPicPr>
                  <pic:blipFill>
                    <a:blip r:embed="rId13"/>
                    <a:srcRect/>
                    <a:stretch>
                      <a:fillRect/>
                    </a:stretch>
                  </pic:blipFill>
                  <pic:spPr>
                    <a:xfrm>
                      <a:off x="0" y="0"/>
                      <a:ext cx="5273675" cy="2667067"/>
                    </a:xfrm>
                    <a:prstGeom prst="rect">
                      <a:avLst/>
                    </a:prstGeom>
                  </pic:spPr>
                </pic:pic>
              </a:graphicData>
            </a:graphic>
          </wp:inline>
        </w:drawing>
      </w:r>
    </w:p>
    <w:p w:rsidR="00AD7898" w:rsidRDefault="00D73847">
      <w:pPr>
        <w:pStyle w:val="4"/>
      </w:pPr>
      <w:r>
        <w:rPr>
          <w:rFonts w:hint="eastAsia"/>
        </w:rPr>
        <w:t>选择人员</w:t>
      </w:r>
    </w:p>
    <w:p w:rsidR="00AD7898" w:rsidRDefault="00D73847">
      <w:pPr>
        <w:pStyle w:val="a5"/>
        <w:ind w:left="420" w:firstLineChars="0" w:firstLine="0"/>
      </w:pPr>
      <w:r>
        <w:rPr>
          <w:rFonts w:hint="eastAsia"/>
        </w:rPr>
        <w:t>点击转交下步后选择下一步的审批人员</w:t>
      </w:r>
    </w:p>
    <w:p w:rsidR="00AD7898" w:rsidRDefault="00D73847">
      <w:pPr>
        <w:jc w:val="center"/>
      </w:pPr>
      <w:r>
        <w:rPr>
          <w:noProof/>
        </w:rPr>
        <w:drawing>
          <wp:inline distT="0" distB="0" distL="0" distR="0">
            <wp:extent cx="4759960" cy="2698750"/>
            <wp:effectExtent l="0" t="0" r="10160" b="13970"/>
            <wp:docPr id="20" name="图片 20" descr="C:\Users\Administrator\Desktop\图片3.png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istrator\Desktop\图片3.png图片3"/>
                    <pic:cNvPicPr>
                      <a:picLocks noChangeAspect="1"/>
                    </pic:cNvPicPr>
                  </pic:nvPicPr>
                  <pic:blipFill>
                    <a:blip r:embed="rId14"/>
                    <a:srcRect/>
                    <a:stretch>
                      <a:fillRect/>
                    </a:stretch>
                  </pic:blipFill>
                  <pic:spPr>
                    <a:xfrm>
                      <a:off x="0" y="0"/>
                      <a:ext cx="4760002" cy="2698750"/>
                    </a:xfrm>
                    <a:prstGeom prst="rect">
                      <a:avLst/>
                    </a:prstGeom>
                  </pic:spPr>
                </pic:pic>
              </a:graphicData>
            </a:graphic>
          </wp:inline>
        </w:drawing>
      </w:r>
    </w:p>
    <w:p w:rsidR="00AD7898" w:rsidRDefault="00D73847">
      <w:pPr>
        <w:pStyle w:val="4"/>
      </w:pPr>
      <w:r>
        <w:rPr>
          <w:rFonts w:hint="eastAsia"/>
        </w:rPr>
        <w:t>消息提醒</w:t>
      </w:r>
    </w:p>
    <w:p w:rsidR="00AD7898" w:rsidRDefault="00D73847">
      <w:pPr>
        <w:pStyle w:val="a5"/>
        <w:ind w:left="420" w:firstLineChars="0" w:firstLine="0"/>
      </w:pPr>
      <w:r>
        <w:rPr>
          <w:rFonts w:hint="eastAsia"/>
        </w:rPr>
        <w:t>流程到下一节点后，会</w:t>
      </w:r>
      <w:proofErr w:type="gramStart"/>
      <w:r>
        <w:rPr>
          <w:rFonts w:hint="eastAsia"/>
        </w:rPr>
        <w:t>以弹窗的</w:t>
      </w:r>
      <w:proofErr w:type="gramEnd"/>
      <w:r>
        <w:rPr>
          <w:rFonts w:hint="eastAsia"/>
        </w:rPr>
        <w:t>形式通知经办人。点击标记处会进入到该工作办理页面</w:t>
      </w:r>
    </w:p>
    <w:p w:rsidR="00AD7898" w:rsidRDefault="00D73847">
      <w:pPr>
        <w:pStyle w:val="a5"/>
        <w:ind w:left="420" w:firstLineChars="0" w:firstLine="0"/>
      </w:pPr>
      <w:r>
        <w:rPr>
          <w:noProof/>
        </w:rPr>
        <w:lastRenderedPageBreak/>
        <w:drawing>
          <wp:inline distT="0" distB="0" distL="0" distR="0">
            <wp:extent cx="5272405" cy="2312035"/>
            <wp:effectExtent l="0" t="0" r="635" b="4445"/>
            <wp:docPr id="10" name="图片 10" descr="C:\Users\Administrator\Desktop\图片4.png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Desktop\图片4.png图片4"/>
                    <pic:cNvPicPr>
                      <a:picLocks noChangeAspect="1"/>
                    </pic:cNvPicPr>
                  </pic:nvPicPr>
                  <pic:blipFill>
                    <a:blip r:embed="rId15"/>
                    <a:srcRect/>
                    <a:stretch>
                      <a:fillRect/>
                    </a:stretch>
                  </pic:blipFill>
                  <pic:spPr>
                    <a:xfrm>
                      <a:off x="0" y="0"/>
                      <a:ext cx="5272405" cy="2312394"/>
                    </a:xfrm>
                    <a:prstGeom prst="rect">
                      <a:avLst/>
                    </a:prstGeom>
                  </pic:spPr>
                </pic:pic>
              </a:graphicData>
            </a:graphic>
          </wp:inline>
        </w:drawing>
      </w:r>
    </w:p>
    <w:p w:rsidR="00AD7898" w:rsidRDefault="00AD7898">
      <w:pPr>
        <w:pStyle w:val="a5"/>
        <w:ind w:left="420" w:firstLineChars="0" w:firstLine="0"/>
      </w:pPr>
    </w:p>
    <w:p w:rsidR="00AD7898" w:rsidRDefault="00D73847">
      <w:pPr>
        <w:pStyle w:val="4"/>
      </w:pPr>
      <w:r>
        <w:rPr>
          <w:rFonts w:hint="eastAsia"/>
        </w:rPr>
        <w:t>退回</w:t>
      </w:r>
    </w:p>
    <w:p w:rsidR="00AD7898" w:rsidRDefault="00D73847">
      <w:pPr>
        <w:pStyle w:val="a5"/>
        <w:ind w:left="420" w:firstLineChars="0" w:firstLine="0"/>
      </w:pPr>
      <w:r>
        <w:rPr>
          <w:rFonts w:hint="eastAsia"/>
        </w:rPr>
        <w:t>填写</w:t>
      </w:r>
      <w:proofErr w:type="gramStart"/>
      <w:r>
        <w:rPr>
          <w:rFonts w:hint="eastAsia"/>
        </w:rPr>
        <w:t>完相应</w:t>
      </w:r>
      <w:proofErr w:type="gramEnd"/>
      <w:r>
        <w:rPr>
          <w:rFonts w:hint="eastAsia"/>
        </w:rPr>
        <w:t>的工作可以选择转交下一步和一键转交；或者之前经办人填写有误可退回到之前步骤。</w:t>
      </w:r>
    </w:p>
    <w:p w:rsidR="00AD7898" w:rsidRDefault="00D73847">
      <w:pPr>
        <w:pStyle w:val="a5"/>
        <w:ind w:left="420" w:firstLineChars="0" w:firstLine="0"/>
      </w:pPr>
      <w:r>
        <w:rPr>
          <w:noProof/>
        </w:rPr>
        <w:drawing>
          <wp:inline distT="0" distB="0" distL="0" distR="0">
            <wp:extent cx="5273675" cy="2839085"/>
            <wp:effectExtent l="0" t="0" r="14605" b="10795"/>
            <wp:docPr id="11" name="图片 11" descr="C:\Users\Administrator\Desktop\图片5.png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Desktop\图片5.png图片5"/>
                    <pic:cNvPicPr>
                      <a:picLocks noChangeAspect="1"/>
                    </pic:cNvPicPr>
                  </pic:nvPicPr>
                  <pic:blipFill>
                    <a:blip r:embed="rId16"/>
                    <a:srcRect/>
                    <a:stretch>
                      <a:fillRect/>
                    </a:stretch>
                  </pic:blipFill>
                  <pic:spPr>
                    <a:xfrm>
                      <a:off x="0" y="0"/>
                      <a:ext cx="5273675" cy="2839215"/>
                    </a:xfrm>
                    <a:prstGeom prst="rect">
                      <a:avLst/>
                    </a:prstGeom>
                  </pic:spPr>
                </pic:pic>
              </a:graphicData>
            </a:graphic>
          </wp:inline>
        </w:drawing>
      </w:r>
    </w:p>
    <w:p w:rsidR="00AD7898" w:rsidRDefault="00D73847">
      <w:r>
        <w:rPr>
          <w:rFonts w:hint="eastAsia"/>
        </w:rPr>
        <w:t>可选择退回步骤，填写退回意见可以使经办人了解需要修改的内容。</w:t>
      </w:r>
    </w:p>
    <w:p w:rsidR="00AD7898" w:rsidRDefault="00D73847">
      <w:r>
        <w:rPr>
          <w:noProof/>
        </w:rPr>
        <w:lastRenderedPageBreak/>
        <w:drawing>
          <wp:inline distT="0" distB="0" distL="0" distR="0">
            <wp:extent cx="3654425" cy="1998980"/>
            <wp:effectExtent l="0" t="0" r="3175" b="12700"/>
            <wp:docPr id="12" name="图片 12" descr="C:\Users\Administrator\Desktop\图片6.png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图片6.png图片6"/>
                    <pic:cNvPicPr>
                      <a:picLocks noChangeAspect="1"/>
                    </pic:cNvPicPr>
                  </pic:nvPicPr>
                  <pic:blipFill>
                    <a:blip r:embed="rId17"/>
                    <a:srcRect/>
                    <a:stretch>
                      <a:fillRect/>
                    </a:stretch>
                  </pic:blipFill>
                  <pic:spPr>
                    <a:xfrm>
                      <a:off x="0" y="0"/>
                      <a:ext cx="3654425" cy="1999189"/>
                    </a:xfrm>
                    <a:prstGeom prst="rect">
                      <a:avLst/>
                    </a:prstGeom>
                  </pic:spPr>
                </pic:pic>
              </a:graphicData>
            </a:graphic>
          </wp:inline>
        </w:drawing>
      </w:r>
    </w:p>
    <w:p w:rsidR="00AD7898" w:rsidRDefault="00D73847">
      <w:pPr>
        <w:pStyle w:val="4"/>
      </w:pPr>
      <w:r>
        <w:rPr>
          <w:rFonts w:hint="eastAsia"/>
        </w:rPr>
        <w:t>流程结束</w:t>
      </w:r>
    </w:p>
    <w:p w:rsidR="00AD7898" w:rsidRDefault="00D73847">
      <w:r>
        <w:rPr>
          <w:rFonts w:hint="eastAsia"/>
        </w:rPr>
        <w:t>流程转交至最后节时点击转交下一步，确定结束流程即流程结束。</w:t>
      </w:r>
    </w:p>
    <w:p w:rsidR="00AD7898" w:rsidRDefault="00D73847">
      <w:r>
        <w:rPr>
          <w:noProof/>
        </w:rPr>
        <w:drawing>
          <wp:inline distT="0" distB="0" distL="0" distR="0">
            <wp:extent cx="5273675" cy="2438400"/>
            <wp:effectExtent l="0" t="0" r="14605" b="0"/>
            <wp:docPr id="16" name="图片 16" descr="C:\Users\Administrator\Desktop\图片7.png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strator\Desktop\图片7.png图片7"/>
                    <pic:cNvPicPr>
                      <a:picLocks noChangeAspect="1"/>
                    </pic:cNvPicPr>
                  </pic:nvPicPr>
                  <pic:blipFill>
                    <a:blip r:embed="rId18"/>
                    <a:srcRect/>
                    <a:stretch>
                      <a:fillRect/>
                    </a:stretch>
                  </pic:blipFill>
                  <pic:spPr>
                    <a:xfrm>
                      <a:off x="0" y="0"/>
                      <a:ext cx="5273675" cy="2438758"/>
                    </a:xfrm>
                    <a:prstGeom prst="rect">
                      <a:avLst/>
                    </a:prstGeom>
                  </pic:spPr>
                </pic:pic>
              </a:graphicData>
            </a:graphic>
          </wp:inline>
        </w:drawing>
      </w:r>
    </w:p>
    <w:p w:rsidR="00AD7898" w:rsidRDefault="007A7106">
      <w:pPr>
        <w:pStyle w:val="3"/>
        <w:numPr>
          <w:ilvl w:val="0"/>
          <w:numId w:val="3"/>
        </w:numPr>
      </w:pPr>
      <w:r>
        <w:rPr>
          <w:rFonts w:hint="eastAsia"/>
        </w:rPr>
        <w:t>2</w:t>
      </w:r>
      <w:r w:rsidR="004A3AFC">
        <w:rPr>
          <w:rFonts w:hint="eastAsia"/>
        </w:rPr>
        <w:t>新建、编辑</w:t>
      </w:r>
      <w:r>
        <w:rPr>
          <w:rFonts w:hint="eastAsia"/>
        </w:rPr>
        <w:t>附件</w:t>
      </w:r>
    </w:p>
    <w:p w:rsidR="00AD7898" w:rsidRDefault="00D73847" w:rsidP="004A3AFC">
      <w:pPr>
        <w:pStyle w:val="a5"/>
        <w:ind w:left="720" w:firstLineChars="0" w:firstLine="0"/>
        <w:rPr>
          <w:sz w:val="32"/>
          <w:szCs w:val="32"/>
        </w:rPr>
      </w:pPr>
      <w:r>
        <w:rPr>
          <w:rFonts w:hint="eastAsia"/>
          <w:sz w:val="32"/>
          <w:szCs w:val="32"/>
        </w:rPr>
        <w:t>方法</w:t>
      </w:r>
      <w:proofErr w:type="gramStart"/>
      <w:r>
        <w:rPr>
          <w:rFonts w:hint="eastAsia"/>
          <w:sz w:val="32"/>
          <w:szCs w:val="32"/>
        </w:rPr>
        <w:t>一</w:t>
      </w:r>
      <w:proofErr w:type="gramEnd"/>
      <w:r w:rsidR="004A3AFC">
        <w:rPr>
          <w:rFonts w:hint="eastAsia"/>
          <w:sz w:val="32"/>
          <w:szCs w:val="32"/>
        </w:rPr>
        <w:t>：</w:t>
      </w:r>
      <w:r>
        <w:rPr>
          <w:rFonts w:hint="eastAsia"/>
        </w:rPr>
        <w:t>在线创建新建文件</w:t>
      </w:r>
    </w:p>
    <w:p w:rsidR="00AD7898" w:rsidRDefault="00D73847" w:rsidP="00797E70">
      <w:pPr>
        <w:pStyle w:val="a5"/>
        <w:ind w:left="142" w:firstLineChars="0" w:firstLine="0"/>
      </w:pPr>
      <w:r>
        <w:rPr>
          <w:noProof/>
        </w:rPr>
        <w:lastRenderedPageBreak/>
        <w:drawing>
          <wp:inline distT="0" distB="0" distL="0" distR="0">
            <wp:extent cx="5273675" cy="2412365"/>
            <wp:effectExtent l="0" t="0" r="14605" b="10795"/>
            <wp:docPr id="21" name="图片 21" descr="C:\Users\Administrator\Desktop\图片8.png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Desktop\图片8.png图片8"/>
                    <pic:cNvPicPr>
                      <a:picLocks noChangeAspect="1"/>
                    </pic:cNvPicPr>
                  </pic:nvPicPr>
                  <pic:blipFill>
                    <a:blip r:embed="rId19"/>
                    <a:srcRect/>
                    <a:stretch>
                      <a:fillRect/>
                    </a:stretch>
                  </pic:blipFill>
                  <pic:spPr>
                    <a:xfrm>
                      <a:off x="0" y="0"/>
                      <a:ext cx="5273675" cy="2412508"/>
                    </a:xfrm>
                    <a:prstGeom prst="rect">
                      <a:avLst/>
                    </a:prstGeom>
                  </pic:spPr>
                </pic:pic>
              </a:graphicData>
            </a:graphic>
          </wp:inline>
        </w:drawing>
      </w:r>
    </w:p>
    <w:p w:rsidR="00AD7898" w:rsidRDefault="00D73847">
      <w:pPr>
        <w:pStyle w:val="a5"/>
        <w:ind w:left="720" w:firstLineChars="0" w:firstLine="0"/>
      </w:pPr>
      <w:r>
        <w:rPr>
          <w:rFonts w:hint="eastAsia"/>
        </w:rPr>
        <w:t>文档编辑页面编辑完毕后保存即可转交</w:t>
      </w:r>
    </w:p>
    <w:p w:rsidR="00AD7898" w:rsidRDefault="00D73847">
      <w:pPr>
        <w:pStyle w:val="a5"/>
        <w:ind w:left="720" w:firstLineChars="0" w:firstLine="0"/>
      </w:pPr>
      <w:r>
        <w:rPr>
          <w:noProof/>
        </w:rPr>
        <w:drawing>
          <wp:inline distT="0" distB="0" distL="0" distR="0">
            <wp:extent cx="5054081" cy="2706624"/>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0"/>
                    <a:stretch>
                      <a:fillRect/>
                    </a:stretch>
                  </pic:blipFill>
                  <pic:spPr>
                    <a:xfrm>
                      <a:off x="0" y="0"/>
                      <a:ext cx="5055687" cy="2707484"/>
                    </a:xfrm>
                    <a:prstGeom prst="rect">
                      <a:avLst/>
                    </a:prstGeom>
                  </pic:spPr>
                </pic:pic>
              </a:graphicData>
            </a:graphic>
          </wp:inline>
        </w:drawing>
      </w:r>
    </w:p>
    <w:p w:rsidR="00AD7898" w:rsidRPr="00797E70" w:rsidRDefault="00D73847" w:rsidP="00797E70">
      <w:pPr>
        <w:pStyle w:val="a5"/>
        <w:ind w:left="720" w:firstLineChars="0" w:firstLine="0"/>
        <w:rPr>
          <w:sz w:val="32"/>
          <w:szCs w:val="32"/>
        </w:rPr>
      </w:pPr>
      <w:r>
        <w:rPr>
          <w:rFonts w:hint="eastAsia"/>
          <w:sz w:val="32"/>
          <w:szCs w:val="32"/>
        </w:rPr>
        <w:t>方法二</w:t>
      </w:r>
      <w:r w:rsidR="00797E70">
        <w:rPr>
          <w:rFonts w:hint="eastAsia"/>
          <w:sz w:val="32"/>
          <w:szCs w:val="32"/>
        </w:rPr>
        <w:t>：</w:t>
      </w:r>
      <w:r w:rsidR="00797E70">
        <w:rPr>
          <w:rFonts w:hint="eastAsia"/>
        </w:rPr>
        <w:t>在公共文件柜下载文件模板，</w:t>
      </w:r>
      <w:r>
        <w:rPr>
          <w:rFonts w:hint="eastAsia"/>
        </w:rPr>
        <w:t>编辑文件</w:t>
      </w:r>
    </w:p>
    <w:p w:rsidR="00AD7898" w:rsidRDefault="00AD7898"/>
    <w:p w:rsidR="00AD7898" w:rsidRDefault="00D73847" w:rsidP="004A3AFC">
      <w:pPr>
        <w:pStyle w:val="a5"/>
        <w:ind w:left="720" w:firstLineChars="0" w:firstLine="0"/>
      </w:pPr>
      <w:r>
        <w:rPr>
          <w:noProof/>
        </w:rPr>
        <w:drawing>
          <wp:inline distT="0" distB="0" distL="0" distR="0" wp14:anchorId="1C5AA4CB" wp14:editId="5C70CE45">
            <wp:extent cx="3144313" cy="2238451"/>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1"/>
                    <a:stretch>
                      <a:fillRect/>
                    </a:stretch>
                  </pic:blipFill>
                  <pic:spPr>
                    <a:xfrm>
                      <a:off x="0" y="0"/>
                      <a:ext cx="3150584" cy="2242916"/>
                    </a:xfrm>
                    <a:prstGeom prst="rect">
                      <a:avLst/>
                    </a:prstGeom>
                  </pic:spPr>
                </pic:pic>
              </a:graphicData>
            </a:graphic>
          </wp:inline>
        </w:drawing>
      </w:r>
    </w:p>
    <w:p w:rsidR="00AD7898" w:rsidRDefault="00D73847">
      <w:pPr>
        <w:pStyle w:val="a5"/>
        <w:ind w:left="720" w:firstLineChars="0" w:firstLine="0"/>
      </w:pPr>
      <w:r>
        <w:rPr>
          <w:rFonts w:hint="eastAsia"/>
        </w:rPr>
        <w:t>找到需要的文件模板进行下载</w:t>
      </w:r>
    </w:p>
    <w:p w:rsidR="00AD7898" w:rsidRDefault="00D73847" w:rsidP="004A3AFC">
      <w:pPr>
        <w:pStyle w:val="a5"/>
        <w:ind w:left="142" w:firstLineChars="0" w:firstLine="0"/>
      </w:pPr>
      <w:r>
        <w:rPr>
          <w:noProof/>
        </w:rPr>
        <w:lastRenderedPageBreak/>
        <w:drawing>
          <wp:inline distT="0" distB="0" distL="0" distR="0">
            <wp:extent cx="5274310" cy="2677160"/>
            <wp:effectExtent l="0" t="0" r="2540"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2"/>
                    <a:stretch>
                      <a:fillRect/>
                    </a:stretch>
                  </pic:blipFill>
                  <pic:spPr>
                    <a:xfrm>
                      <a:off x="0" y="0"/>
                      <a:ext cx="5274310" cy="2677445"/>
                    </a:xfrm>
                    <a:prstGeom prst="rect">
                      <a:avLst/>
                    </a:prstGeom>
                  </pic:spPr>
                </pic:pic>
              </a:graphicData>
            </a:graphic>
          </wp:inline>
        </w:drawing>
      </w:r>
    </w:p>
    <w:p w:rsidR="00AD7898" w:rsidRDefault="00AD7898" w:rsidP="004A3AFC"/>
    <w:p w:rsidR="00AD7898" w:rsidRDefault="00D73847">
      <w:pPr>
        <w:pStyle w:val="a5"/>
        <w:ind w:left="720" w:firstLineChars="0" w:firstLine="0"/>
      </w:pPr>
      <w:r>
        <w:rPr>
          <w:rFonts w:hint="eastAsia"/>
        </w:rPr>
        <w:t>线下文件编辑完成后在流程中上传，文件上传后转交即可</w:t>
      </w:r>
    </w:p>
    <w:p w:rsidR="00AD7898" w:rsidRDefault="00D73847" w:rsidP="004A3AFC">
      <w:pPr>
        <w:pStyle w:val="a5"/>
        <w:ind w:left="142" w:firstLineChars="0" w:firstLine="0"/>
        <w:jc w:val="center"/>
      </w:pPr>
      <w:r>
        <w:rPr>
          <w:noProof/>
        </w:rPr>
        <w:drawing>
          <wp:inline distT="0" distB="0" distL="0" distR="0">
            <wp:extent cx="5273040" cy="2501265"/>
            <wp:effectExtent l="0" t="0" r="0" b="13335"/>
            <wp:docPr id="25" name="图片 25" descr="C:\Users\Administrator\Desktop\图片9.png图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istrator\Desktop\图片9.png图片9"/>
                    <pic:cNvPicPr>
                      <a:picLocks noChangeAspect="1"/>
                    </pic:cNvPicPr>
                  </pic:nvPicPr>
                  <pic:blipFill>
                    <a:blip r:embed="rId23"/>
                    <a:srcRect/>
                    <a:stretch>
                      <a:fillRect/>
                    </a:stretch>
                  </pic:blipFill>
                  <pic:spPr>
                    <a:xfrm>
                      <a:off x="0" y="0"/>
                      <a:ext cx="5273040" cy="2501635"/>
                    </a:xfrm>
                    <a:prstGeom prst="rect">
                      <a:avLst/>
                    </a:prstGeom>
                  </pic:spPr>
                </pic:pic>
              </a:graphicData>
            </a:graphic>
          </wp:inline>
        </w:drawing>
      </w:r>
    </w:p>
    <w:p w:rsidR="00AD7898" w:rsidRDefault="00AD7898">
      <w:pPr>
        <w:rPr>
          <w:rFonts w:hint="eastAsia"/>
        </w:rPr>
      </w:pPr>
    </w:p>
    <w:p w:rsidR="00C267CB" w:rsidRDefault="00C267CB"/>
    <w:p w:rsidR="00723710" w:rsidRDefault="00723710" w:rsidP="00723710">
      <w:pPr>
        <w:pStyle w:val="1"/>
        <w:numPr>
          <w:ilvl w:val="0"/>
          <w:numId w:val="5"/>
        </w:numPr>
      </w:pPr>
      <w:r>
        <w:rPr>
          <w:rFonts w:hint="eastAsia"/>
        </w:rPr>
        <w:t>电子邮件</w:t>
      </w:r>
    </w:p>
    <w:p w:rsidR="00723710" w:rsidRDefault="00723710" w:rsidP="00723710">
      <w:pPr>
        <w:pStyle w:val="a5"/>
        <w:ind w:left="420" w:firstLineChars="0"/>
      </w:pPr>
      <w:r>
        <w:rPr>
          <w:rFonts w:hint="eastAsia"/>
        </w:rPr>
        <w:t>新</w:t>
      </w:r>
      <w:r>
        <w:rPr>
          <w:rFonts w:hint="eastAsia"/>
        </w:rPr>
        <w:t>OA</w:t>
      </w:r>
      <w:r>
        <w:rPr>
          <w:rFonts w:hint="eastAsia"/>
        </w:rPr>
        <w:t>系统的</w:t>
      </w:r>
      <w:r>
        <w:rPr>
          <w:rFonts w:hint="eastAsia"/>
        </w:rPr>
        <w:t>电子邮件</w:t>
      </w:r>
      <w:r w:rsidR="007A7106">
        <w:rPr>
          <w:rFonts w:hint="eastAsia"/>
        </w:rPr>
        <w:t>已</w:t>
      </w:r>
      <w:r>
        <w:rPr>
          <w:rFonts w:hint="eastAsia"/>
        </w:rPr>
        <w:t>与校内邮箱</w:t>
      </w:r>
      <w:r>
        <w:rPr>
          <w:rFonts w:hint="eastAsia"/>
        </w:rPr>
        <w:t>(</w:t>
      </w:r>
      <w:r>
        <w:rPr>
          <w:rFonts w:hint="eastAsia"/>
        </w:rPr>
        <w:t>工号邮箱</w:t>
      </w:r>
      <w:r>
        <w:rPr>
          <w:rFonts w:hint="eastAsia"/>
        </w:rPr>
        <w:t>)</w:t>
      </w:r>
      <w:r w:rsidR="007A7106">
        <w:rPr>
          <w:rFonts w:hint="eastAsia"/>
        </w:rPr>
        <w:t>对接，实现</w:t>
      </w:r>
      <w:r>
        <w:rPr>
          <w:rFonts w:hint="eastAsia"/>
        </w:rPr>
        <w:t>在办公系统上收发</w:t>
      </w:r>
      <w:r w:rsidR="007A7106">
        <w:rPr>
          <w:rFonts w:hint="eastAsia"/>
        </w:rPr>
        <w:t>校内邮箱</w:t>
      </w:r>
      <w:r>
        <w:rPr>
          <w:rFonts w:hint="eastAsia"/>
        </w:rPr>
        <w:t>邮件</w:t>
      </w:r>
      <w:r w:rsidR="007A7106">
        <w:rPr>
          <w:rFonts w:hint="eastAsia"/>
        </w:rPr>
        <w:t>的功能</w:t>
      </w:r>
      <w:r>
        <w:rPr>
          <w:rFonts w:hint="eastAsia"/>
        </w:rPr>
        <w:t>。</w:t>
      </w:r>
    </w:p>
    <w:p w:rsidR="00723710" w:rsidRDefault="00723710" w:rsidP="00723710">
      <w:pPr>
        <w:pStyle w:val="2"/>
        <w:ind w:left="360"/>
      </w:pPr>
      <w:r>
        <w:rPr>
          <w:rFonts w:hint="eastAsia"/>
        </w:rPr>
        <w:t>对接</w:t>
      </w:r>
      <w:r w:rsidR="007A7106">
        <w:rPr>
          <w:rFonts w:hint="eastAsia"/>
        </w:rPr>
        <w:t>设置</w:t>
      </w:r>
    </w:p>
    <w:p w:rsidR="00723710" w:rsidRDefault="00723710" w:rsidP="00723710">
      <w:pPr>
        <w:pStyle w:val="a5"/>
        <w:ind w:left="420" w:firstLineChars="0" w:firstLine="0"/>
      </w:pPr>
      <w:r>
        <w:rPr>
          <w:rFonts w:hint="eastAsia"/>
        </w:rPr>
        <w:t>需要输入校内邮箱的客户端地址</w:t>
      </w:r>
    </w:p>
    <w:p w:rsidR="00723710" w:rsidRDefault="00723710" w:rsidP="00723710">
      <w:pPr>
        <w:pStyle w:val="a5"/>
        <w:ind w:left="420" w:firstLineChars="0" w:firstLine="0"/>
      </w:pPr>
      <w:r>
        <w:rPr>
          <w:rFonts w:hint="eastAsia"/>
        </w:rPr>
        <w:t>打开办公系统后在个人事务点开电子邮件，在下方点击</w:t>
      </w:r>
      <w:r>
        <w:rPr>
          <w:rFonts w:hint="eastAsia"/>
        </w:rPr>
        <w:t>Internet</w:t>
      </w:r>
      <w:r>
        <w:rPr>
          <w:rFonts w:hint="eastAsia"/>
        </w:rPr>
        <w:t>邮件打开配置页面。</w:t>
      </w:r>
    </w:p>
    <w:p w:rsidR="00723710" w:rsidRDefault="00723710" w:rsidP="00723710">
      <w:pPr>
        <w:pStyle w:val="a5"/>
        <w:ind w:left="420" w:firstLineChars="0" w:firstLine="0"/>
      </w:pPr>
      <w:r>
        <w:rPr>
          <w:noProof/>
        </w:rPr>
        <w:lastRenderedPageBreak/>
        <w:drawing>
          <wp:inline distT="0" distB="0" distL="0" distR="0" wp14:anchorId="125CC414" wp14:editId="0BDAE758">
            <wp:extent cx="5274310" cy="2567940"/>
            <wp:effectExtent l="0" t="0" r="254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4"/>
                    <a:stretch>
                      <a:fillRect/>
                    </a:stretch>
                  </pic:blipFill>
                  <pic:spPr>
                    <a:xfrm>
                      <a:off x="0" y="0"/>
                      <a:ext cx="5274310" cy="2568174"/>
                    </a:xfrm>
                    <a:prstGeom prst="rect">
                      <a:avLst/>
                    </a:prstGeom>
                  </pic:spPr>
                </pic:pic>
              </a:graphicData>
            </a:graphic>
          </wp:inline>
        </w:drawing>
      </w:r>
    </w:p>
    <w:p w:rsidR="00723710" w:rsidRDefault="00723710" w:rsidP="00723710">
      <w:pPr>
        <w:pStyle w:val="a5"/>
        <w:ind w:left="420" w:firstLineChars="0" w:firstLine="0"/>
      </w:pPr>
    </w:p>
    <w:p w:rsidR="00723710" w:rsidRDefault="00723710" w:rsidP="00723710">
      <w:pPr>
        <w:pStyle w:val="a5"/>
        <w:ind w:left="420" w:firstLineChars="0" w:firstLine="0"/>
      </w:pPr>
      <w:r>
        <w:rPr>
          <w:rFonts w:hint="eastAsia"/>
        </w:rPr>
        <w:t>在配置页面按照下图操作。</w:t>
      </w:r>
    </w:p>
    <w:p w:rsidR="00723710" w:rsidRDefault="00723710" w:rsidP="00723710">
      <w:pPr>
        <w:pStyle w:val="a5"/>
        <w:ind w:left="420" w:firstLineChars="0" w:firstLine="0"/>
      </w:pPr>
      <w:r>
        <w:rPr>
          <w:noProof/>
        </w:rPr>
        <w:drawing>
          <wp:inline distT="0" distB="0" distL="0" distR="0" wp14:anchorId="1CA7DCC5" wp14:editId="6ECD3227">
            <wp:extent cx="5274310" cy="3973830"/>
            <wp:effectExtent l="0" t="0" r="254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5"/>
                    <a:stretch>
                      <a:fillRect/>
                    </a:stretch>
                  </pic:blipFill>
                  <pic:spPr>
                    <a:xfrm>
                      <a:off x="0" y="0"/>
                      <a:ext cx="5274310" cy="3974046"/>
                    </a:xfrm>
                    <a:prstGeom prst="rect">
                      <a:avLst/>
                    </a:prstGeom>
                  </pic:spPr>
                </pic:pic>
              </a:graphicData>
            </a:graphic>
          </wp:inline>
        </w:drawing>
      </w:r>
    </w:p>
    <w:p w:rsidR="00C267CB" w:rsidRDefault="00C267CB" w:rsidP="00C267CB">
      <w:pPr>
        <w:ind w:firstLineChars="200" w:firstLine="420"/>
        <w:rPr>
          <w:rFonts w:hint="eastAsia"/>
        </w:rPr>
      </w:pPr>
    </w:p>
    <w:p w:rsidR="00C267CB" w:rsidRDefault="00C267CB" w:rsidP="00C267CB">
      <w:pPr>
        <w:ind w:firstLineChars="200" w:firstLine="420"/>
        <w:rPr>
          <w:rFonts w:hint="eastAsia"/>
        </w:rPr>
      </w:pPr>
    </w:p>
    <w:p w:rsidR="00AD7898" w:rsidRDefault="000A4258" w:rsidP="00C267CB">
      <w:pPr>
        <w:ind w:firstLineChars="200" w:firstLine="420"/>
        <w:rPr>
          <w:rFonts w:hint="eastAsia"/>
        </w:rPr>
      </w:pPr>
      <w:r>
        <w:rPr>
          <w:rFonts w:hint="eastAsia"/>
        </w:rPr>
        <w:t>写</w:t>
      </w:r>
      <w:bookmarkStart w:id="0" w:name="_GoBack"/>
      <w:bookmarkEnd w:id="0"/>
      <w:r w:rsidR="00C267CB">
        <w:rPr>
          <w:rFonts w:hint="eastAsia"/>
        </w:rPr>
        <w:t>邮件，如下图所示</w:t>
      </w:r>
    </w:p>
    <w:p w:rsidR="00C267CB" w:rsidRDefault="00C267CB" w:rsidP="00723710">
      <w:r>
        <w:rPr>
          <w:noProof/>
        </w:rPr>
        <w:lastRenderedPageBreak/>
        <w:drawing>
          <wp:inline distT="0" distB="0" distL="0" distR="0" wp14:anchorId="08735BFB" wp14:editId="4C9C5FF5">
            <wp:extent cx="5274310" cy="263779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6"/>
                    <a:stretch>
                      <a:fillRect/>
                    </a:stretch>
                  </pic:blipFill>
                  <pic:spPr>
                    <a:xfrm>
                      <a:off x="0" y="0"/>
                      <a:ext cx="5274310" cy="2637790"/>
                    </a:xfrm>
                    <a:prstGeom prst="rect">
                      <a:avLst/>
                    </a:prstGeom>
                  </pic:spPr>
                </pic:pic>
              </a:graphicData>
            </a:graphic>
          </wp:inline>
        </w:drawing>
      </w:r>
    </w:p>
    <w:sectPr w:rsidR="00C267C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3847" w:rsidRDefault="00D73847" w:rsidP="00723710">
      <w:r>
        <w:separator/>
      </w:r>
    </w:p>
  </w:endnote>
  <w:endnote w:type="continuationSeparator" w:id="0">
    <w:p w:rsidR="00D73847" w:rsidRDefault="00D73847" w:rsidP="007237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3847" w:rsidRDefault="00D73847" w:rsidP="00723710">
      <w:r>
        <w:separator/>
      </w:r>
    </w:p>
  </w:footnote>
  <w:footnote w:type="continuationSeparator" w:id="0">
    <w:p w:rsidR="00D73847" w:rsidRDefault="00D73847" w:rsidP="0072371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884C50"/>
    <w:multiLevelType w:val="multilevel"/>
    <w:tmpl w:val="11884C50"/>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1F4020C0"/>
    <w:multiLevelType w:val="multilevel"/>
    <w:tmpl w:val="1F4020C0"/>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53354E50"/>
    <w:multiLevelType w:val="multilevel"/>
    <w:tmpl w:val="A9547484"/>
    <w:lvl w:ilvl="0">
      <w:start w:val="2"/>
      <w:numFmt w:val="decimal"/>
      <w:lvlText w:val="%1."/>
      <w:lvlJc w:val="left"/>
      <w:pPr>
        <w:ind w:left="360" w:hanging="360"/>
      </w:pPr>
      <w:rPr>
        <w:rFonts w:hint="default"/>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
    <w:nsid w:val="71645088"/>
    <w:multiLevelType w:val="multilevel"/>
    <w:tmpl w:val="71645088"/>
    <w:lvl w:ilvl="0">
      <w:start w:val="1"/>
      <w:numFmt w:val="decimal"/>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4">
    <w:nsid w:val="7B8E44A0"/>
    <w:multiLevelType w:val="multilevel"/>
    <w:tmpl w:val="0BE4ABE4"/>
    <w:lvl w:ilvl="0">
      <w:start w:val="3"/>
      <w:numFmt w:val="decimal"/>
      <w:lvlText w:val="%1."/>
      <w:lvlJc w:val="left"/>
      <w:pPr>
        <w:ind w:left="360" w:hanging="360"/>
      </w:pPr>
      <w:rPr>
        <w:rFonts w:hint="default"/>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0C37"/>
    <w:rsid w:val="00060C37"/>
    <w:rsid w:val="000A4258"/>
    <w:rsid w:val="004A3AFC"/>
    <w:rsid w:val="005A0887"/>
    <w:rsid w:val="00723710"/>
    <w:rsid w:val="00797E70"/>
    <w:rsid w:val="007A7106"/>
    <w:rsid w:val="00854AFF"/>
    <w:rsid w:val="009476D8"/>
    <w:rsid w:val="00AD7898"/>
    <w:rsid w:val="00AF4D17"/>
    <w:rsid w:val="00BD579C"/>
    <w:rsid w:val="00C267CB"/>
    <w:rsid w:val="00CC313D"/>
    <w:rsid w:val="00D73847"/>
    <w:rsid w:val="00FE27AA"/>
    <w:rsid w:val="710F3C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Pr>
      <w:sz w:val="18"/>
      <w:szCs w:val="18"/>
    </w:rPr>
  </w:style>
  <w:style w:type="character" w:styleId="a4">
    <w:name w:val="Hyperlink"/>
    <w:basedOn w:val="a0"/>
    <w:uiPriority w:val="99"/>
    <w:unhideWhenUsed/>
    <w:rPr>
      <w:color w:val="0000FF" w:themeColor="hyperlink"/>
      <w:u w:val="single"/>
    </w:rPr>
  </w:style>
  <w:style w:type="character" w:customStyle="1" w:styleId="1Char">
    <w:name w:val="标题 1 Char"/>
    <w:basedOn w:val="a0"/>
    <w:link w:val="1"/>
    <w:uiPriority w:val="9"/>
    <w:rPr>
      <w:b/>
      <w:bCs/>
      <w:kern w:val="44"/>
      <w:sz w:val="44"/>
      <w:szCs w:val="44"/>
    </w:rPr>
  </w:style>
  <w:style w:type="paragraph" w:styleId="a5">
    <w:name w:val="List Paragraph"/>
    <w:basedOn w:val="a"/>
    <w:uiPriority w:val="34"/>
    <w:qFormat/>
    <w:pPr>
      <w:ind w:firstLineChars="200" w:firstLine="420"/>
    </w:pPr>
  </w:style>
  <w:style w:type="character" w:customStyle="1" w:styleId="2Char">
    <w:name w:val="标题 2 Char"/>
    <w:basedOn w:val="a0"/>
    <w:link w:val="2"/>
    <w:uiPriority w:val="9"/>
    <w:rPr>
      <w:rFonts w:asciiTheme="majorHAnsi" w:eastAsiaTheme="majorEastAsia" w:hAnsiTheme="majorHAnsi" w:cstheme="majorBidi"/>
      <w:b/>
      <w:bCs/>
      <w:sz w:val="32"/>
      <w:szCs w:val="32"/>
    </w:rPr>
  </w:style>
  <w:style w:type="character" w:customStyle="1" w:styleId="Char">
    <w:name w:val="批注框文本 Char"/>
    <w:basedOn w:val="a0"/>
    <w:link w:val="a3"/>
    <w:uiPriority w:val="99"/>
    <w:semiHidden/>
    <w:rPr>
      <w:sz w:val="18"/>
      <w:szCs w:val="18"/>
    </w:rPr>
  </w:style>
  <w:style w:type="character" w:customStyle="1" w:styleId="3Char">
    <w:name w:val="标题 3 Char"/>
    <w:basedOn w:val="a0"/>
    <w:link w:val="3"/>
    <w:uiPriority w:val="9"/>
    <w:rPr>
      <w:b/>
      <w:bCs/>
      <w:sz w:val="32"/>
      <w:szCs w:val="32"/>
    </w:rPr>
  </w:style>
  <w:style w:type="character" w:customStyle="1" w:styleId="4Char">
    <w:name w:val="标题 4 Char"/>
    <w:basedOn w:val="a0"/>
    <w:link w:val="4"/>
    <w:uiPriority w:val="9"/>
    <w:rPr>
      <w:rFonts w:asciiTheme="majorHAnsi" w:eastAsiaTheme="majorEastAsia" w:hAnsiTheme="majorHAnsi" w:cstheme="majorBidi"/>
      <w:b/>
      <w:bCs/>
      <w:sz w:val="28"/>
      <w:szCs w:val="28"/>
    </w:rPr>
  </w:style>
  <w:style w:type="paragraph" w:styleId="a6">
    <w:name w:val="header"/>
    <w:basedOn w:val="a"/>
    <w:link w:val="Char0"/>
    <w:uiPriority w:val="99"/>
    <w:unhideWhenUsed/>
    <w:rsid w:val="0072371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723710"/>
    <w:rPr>
      <w:kern w:val="2"/>
      <w:sz w:val="18"/>
      <w:szCs w:val="18"/>
    </w:rPr>
  </w:style>
  <w:style w:type="paragraph" w:styleId="a7">
    <w:name w:val="footer"/>
    <w:basedOn w:val="a"/>
    <w:link w:val="Char1"/>
    <w:uiPriority w:val="99"/>
    <w:unhideWhenUsed/>
    <w:rsid w:val="00723710"/>
    <w:pPr>
      <w:tabs>
        <w:tab w:val="center" w:pos="4153"/>
        <w:tab w:val="right" w:pos="8306"/>
      </w:tabs>
      <w:snapToGrid w:val="0"/>
      <w:jc w:val="left"/>
    </w:pPr>
    <w:rPr>
      <w:sz w:val="18"/>
      <w:szCs w:val="18"/>
    </w:rPr>
  </w:style>
  <w:style w:type="character" w:customStyle="1" w:styleId="Char1">
    <w:name w:val="页脚 Char"/>
    <w:basedOn w:val="a0"/>
    <w:link w:val="a7"/>
    <w:uiPriority w:val="99"/>
    <w:rsid w:val="00723710"/>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Pr>
      <w:sz w:val="18"/>
      <w:szCs w:val="18"/>
    </w:rPr>
  </w:style>
  <w:style w:type="character" w:styleId="a4">
    <w:name w:val="Hyperlink"/>
    <w:basedOn w:val="a0"/>
    <w:uiPriority w:val="99"/>
    <w:unhideWhenUsed/>
    <w:rPr>
      <w:color w:val="0000FF" w:themeColor="hyperlink"/>
      <w:u w:val="single"/>
    </w:rPr>
  </w:style>
  <w:style w:type="character" w:customStyle="1" w:styleId="1Char">
    <w:name w:val="标题 1 Char"/>
    <w:basedOn w:val="a0"/>
    <w:link w:val="1"/>
    <w:uiPriority w:val="9"/>
    <w:rPr>
      <w:b/>
      <w:bCs/>
      <w:kern w:val="44"/>
      <w:sz w:val="44"/>
      <w:szCs w:val="44"/>
    </w:rPr>
  </w:style>
  <w:style w:type="paragraph" w:styleId="a5">
    <w:name w:val="List Paragraph"/>
    <w:basedOn w:val="a"/>
    <w:uiPriority w:val="34"/>
    <w:qFormat/>
    <w:pPr>
      <w:ind w:firstLineChars="200" w:firstLine="420"/>
    </w:pPr>
  </w:style>
  <w:style w:type="character" w:customStyle="1" w:styleId="2Char">
    <w:name w:val="标题 2 Char"/>
    <w:basedOn w:val="a0"/>
    <w:link w:val="2"/>
    <w:uiPriority w:val="9"/>
    <w:rPr>
      <w:rFonts w:asciiTheme="majorHAnsi" w:eastAsiaTheme="majorEastAsia" w:hAnsiTheme="majorHAnsi" w:cstheme="majorBidi"/>
      <w:b/>
      <w:bCs/>
      <w:sz w:val="32"/>
      <w:szCs w:val="32"/>
    </w:rPr>
  </w:style>
  <w:style w:type="character" w:customStyle="1" w:styleId="Char">
    <w:name w:val="批注框文本 Char"/>
    <w:basedOn w:val="a0"/>
    <w:link w:val="a3"/>
    <w:uiPriority w:val="99"/>
    <w:semiHidden/>
    <w:rPr>
      <w:sz w:val="18"/>
      <w:szCs w:val="18"/>
    </w:rPr>
  </w:style>
  <w:style w:type="character" w:customStyle="1" w:styleId="3Char">
    <w:name w:val="标题 3 Char"/>
    <w:basedOn w:val="a0"/>
    <w:link w:val="3"/>
    <w:uiPriority w:val="9"/>
    <w:rPr>
      <w:b/>
      <w:bCs/>
      <w:sz w:val="32"/>
      <w:szCs w:val="32"/>
    </w:rPr>
  </w:style>
  <w:style w:type="character" w:customStyle="1" w:styleId="4Char">
    <w:name w:val="标题 4 Char"/>
    <w:basedOn w:val="a0"/>
    <w:link w:val="4"/>
    <w:uiPriority w:val="9"/>
    <w:rPr>
      <w:rFonts w:asciiTheme="majorHAnsi" w:eastAsiaTheme="majorEastAsia" w:hAnsiTheme="majorHAnsi" w:cstheme="majorBidi"/>
      <w:b/>
      <w:bCs/>
      <w:sz w:val="28"/>
      <w:szCs w:val="28"/>
    </w:rPr>
  </w:style>
  <w:style w:type="paragraph" w:styleId="a6">
    <w:name w:val="header"/>
    <w:basedOn w:val="a"/>
    <w:link w:val="Char0"/>
    <w:uiPriority w:val="99"/>
    <w:unhideWhenUsed/>
    <w:rsid w:val="0072371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723710"/>
    <w:rPr>
      <w:kern w:val="2"/>
      <w:sz w:val="18"/>
      <w:szCs w:val="18"/>
    </w:rPr>
  </w:style>
  <w:style w:type="paragraph" w:styleId="a7">
    <w:name w:val="footer"/>
    <w:basedOn w:val="a"/>
    <w:link w:val="Char1"/>
    <w:uiPriority w:val="99"/>
    <w:unhideWhenUsed/>
    <w:rsid w:val="00723710"/>
    <w:pPr>
      <w:tabs>
        <w:tab w:val="center" w:pos="4153"/>
        <w:tab w:val="right" w:pos="8306"/>
      </w:tabs>
      <w:snapToGrid w:val="0"/>
      <w:jc w:val="left"/>
    </w:pPr>
    <w:rPr>
      <w:sz w:val="18"/>
      <w:szCs w:val="18"/>
    </w:rPr>
  </w:style>
  <w:style w:type="character" w:customStyle="1" w:styleId="Char1">
    <w:name w:val="页脚 Char"/>
    <w:basedOn w:val="a0"/>
    <w:link w:val="a7"/>
    <w:uiPriority w:val="99"/>
    <w:rsid w:val="00723710"/>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9</Pages>
  <Words>92</Words>
  <Characters>531</Characters>
  <Application>Microsoft Office Word</Application>
  <DocSecurity>0</DocSecurity>
  <Lines>4</Lines>
  <Paragraphs>1</Paragraphs>
  <ScaleCrop>false</ScaleCrop>
  <Company>HP Inc.</Company>
  <LinksUpToDate>false</LinksUpToDate>
  <CharactersWithSpaces>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吴耀武</dc:creator>
  <cp:lastModifiedBy>yj</cp:lastModifiedBy>
  <cp:revision>6</cp:revision>
  <dcterms:created xsi:type="dcterms:W3CDTF">2020-01-09T12:35:00Z</dcterms:created>
  <dcterms:modified xsi:type="dcterms:W3CDTF">2021-03-05T01:35:00Z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