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D69" w:rsidRPr="00AA765F" w:rsidRDefault="0058211C" w:rsidP="00103D69">
      <w:pPr>
        <w:snapToGrid w:val="0"/>
        <w:jc w:val="center"/>
        <w:rPr>
          <w:rFonts w:ascii="华文中宋" w:eastAsia="华文中宋" w:hAnsi="华文中宋"/>
          <w:sz w:val="32"/>
          <w:szCs w:val="32"/>
        </w:rPr>
      </w:pPr>
      <w:r>
        <w:rPr>
          <w:rFonts w:ascii="华文中宋" w:eastAsia="华文中宋" w:hAnsi="华文中宋" w:hint="eastAsia"/>
          <w:sz w:val="32"/>
          <w:szCs w:val="32"/>
        </w:rPr>
        <w:t>附表1：</w:t>
      </w:r>
      <w:r w:rsidR="00103D69">
        <w:rPr>
          <w:rFonts w:ascii="华文中宋" w:eastAsia="华文中宋" w:hAnsi="华文中宋" w:hint="eastAsia"/>
          <w:sz w:val="32"/>
          <w:szCs w:val="32"/>
        </w:rPr>
        <w:t>2</w:t>
      </w:r>
      <w:r w:rsidR="00103D69">
        <w:rPr>
          <w:rFonts w:ascii="华文中宋" w:eastAsia="华文中宋" w:hAnsi="华文中宋"/>
          <w:sz w:val="32"/>
          <w:szCs w:val="32"/>
        </w:rPr>
        <w:t>01</w:t>
      </w:r>
      <w:r w:rsidR="00CA43F2">
        <w:rPr>
          <w:rFonts w:ascii="华文中宋" w:eastAsia="华文中宋" w:hAnsi="华文中宋"/>
          <w:sz w:val="32"/>
          <w:szCs w:val="32"/>
        </w:rPr>
        <w:t>8</w:t>
      </w:r>
      <w:r w:rsidR="00103D69">
        <w:rPr>
          <w:rFonts w:ascii="华文中宋" w:eastAsia="华文中宋" w:hAnsi="华文中宋"/>
          <w:sz w:val="32"/>
          <w:szCs w:val="32"/>
        </w:rPr>
        <w:t>年</w:t>
      </w:r>
      <w:r w:rsidR="00CA43F2">
        <w:rPr>
          <w:rFonts w:ascii="华文中宋" w:eastAsia="华文中宋" w:hAnsi="华文中宋" w:hint="eastAsia"/>
          <w:sz w:val="32"/>
          <w:szCs w:val="32"/>
        </w:rPr>
        <w:t>招收研究生</w:t>
      </w:r>
      <w:r w:rsidR="00103D69">
        <w:rPr>
          <w:rFonts w:ascii="华文中宋" w:eastAsia="华文中宋" w:hAnsi="华文中宋"/>
          <w:sz w:val="32"/>
          <w:szCs w:val="32"/>
        </w:rPr>
        <w:t>优秀新生奖学金导师</w:t>
      </w:r>
      <w:r w:rsidR="00103D69" w:rsidRPr="00AA765F">
        <w:rPr>
          <w:rFonts w:ascii="华文中宋" w:eastAsia="华文中宋" w:hAnsi="华文中宋" w:hint="eastAsia"/>
          <w:sz w:val="32"/>
          <w:szCs w:val="32"/>
        </w:rPr>
        <w:t>资助创新费用</w:t>
      </w:r>
      <w:r w:rsidR="00103D69">
        <w:rPr>
          <w:rFonts w:ascii="华文中宋" w:eastAsia="华文中宋" w:hAnsi="华文中宋" w:hint="eastAsia"/>
          <w:sz w:val="32"/>
          <w:szCs w:val="32"/>
        </w:rPr>
        <w:t>登记表</w:t>
      </w:r>
    </w:p>
    <w:p w:rsidR="00103D69" w:rsidRDefault="00103D69" w:rsidP="00103D69">
      <w:pPr>
        <w:ind w:firstLineChars="150" w:firstLine="450"/>
        <w:jc w:val="left"/>
        <w:rPr>
          <w:sz w:val="30"/>
          <w:szCs w:val="30"/>
        </w:rPr>
      </w:pPr>
      <w:r w:rsidRPr="00B87071">
        <w:rPr>
          <w:rFonts w:hint="eastAsia"/>
          <w:sz w:val="30"/>
          <w:szCs w:val="30"/>
        </w:rPr>
        <w:t>学院</w:t>
      </w:r>
      <w:r>
        <w:rPr>
          <w:rFonts w:hint="eastAsia"/>
          <w:sz w:val="30"/>
          <w:szCs w:val="30"/>
        </w:rPr>
        <w:t>：</w:t>
      </w:r>
      <w:r>
        <w:rPr>
          <w:rFonts w:hint="eastAsia"/>
          <w:sz w:val="30"/>
          <w:szCs w:val="30"/>
          <w:u w:val="single"/>
        </w:rPr>
        <w:t xml:space="preserve"> </w:t>
      </w:r>
      <w:r>
        <w:rPr>
          <w:sz w:val="30"/>
          <w:szCs w:val="30"/>
          <w:u w:val="single"/>
        </w:rPr>
        <w:t xml:space="preserve">                    </w:t>
      </w:r>
      <w:r w:rsidRPr="00B87071">
        <w:rPr>
          <w:rFonts w:hint="eastAsia"/>
          <w:sz w:val="30"/>
          <w:szCs w:val="30"/>
          <w:u w:val="single"/>
        </w:rPr>
        <w:t xml:space="preserve">  </w:t>
      </w:r>
      <w:r w:rsidRPr="003635FE">
        <w:rPr>
          <w:rFonts w:hint="eastAsia"/>
          <w:sz w:val="30"/>
          <w:szCs w:val="30"/>
        </w:rPr>
        <w:tab/>
      </w:r>
      <w:r w:rsidRPr="003635FE">
        <w:rPr>
          <w:rFonts w:hint="eastAsia"/>
          <w:sz w:val="30"/>
          <w:szCs w:val="30"/>
        </w:rPr>
        <w:tab/>
      </w:r>
      <w:r w:rsidRPr="003635FE">
        <w:rPr>
          <w:rFonts w:hint="eastAsia"/>
          <w:sz w:val="30"/>
          <w:szCs w:val="30"/>
        </w:rPr>
        <w:tab/>
      </w:r>
      <w:r w:rsidRPr="003635FE">
        <w:rPr>
          <w:rFonts w:hint="eastAsia"/>
          <w:sz w:val="30"/>
          <w:szCs w:val="30"/>
        </w:rPr>
        <w:tab/>
      </w:r>
      <w:r w:rsidRPr="003635FE"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</w:rPr>
        <w:t>填表日期：</w:t>
      </w:r>
      <w:r>
        <w:rPr>
          <w:rFonts w:hint="eastAsia"/>
          <w:sz w:val="30"/>
          <w:szCs w:val="30"/>
        </w:rPr>
        <w:t xml:space="preserve">       </w:t>
      </w:r>
      <w:r>
        <w:rPr>
          <w:rFonts w:hint="eastAsia"/>
          <w:sz w:val="30"/>
          <w:szCs w:val="30"/>
        </w:rPr>
        <w:t>年</w:t>
      </w:r>
      <w:r>
        <w:rPr>
          <w:rFonts w:hint="eastAsia"/>
          <w:sz w:val="30"/>
          <w:szCs w:val="30"/>
        </w:rPr>
        <w:t xml:space="preserve">      </w:t>
      </w:r>
      <w:r>
        <w:rPr>
          <w:rFonts w:hint="eastAsia"/>
          <w:sz w:val="30"/>
          <w:szCs w:val="30"/>
        </w:rPr>
        <w:t>月</w:t>
      </w:r>
      <w:r>
        <w:rPr>
          <w:rFonts w:hint="eastAsia"/>
          <w:sz w:val="30"/>
          <w:szCs w:val="30"/>
        </w:rPr>
        <w:t xml:space="preserve">    </w:t>
      </w:r>
      <w:r>
        <w:rPr>
          <w:rFonts w:hint="eastAsia"/>
          <w:sz w:val="30"/>
          <w:szCs w:val="30"/>
        </w:rPr>
        <w:t>日</w:t>
      </w:r>
    </w:p>
    <w:p w:rsidR="00617F9C" w:rsidRPr="00617F9C" w:rsidRDefault="00617F9C" w:rsidP="00103D69">
      <w:pPr>
        <w:ind w:firstLineChars="150" w:firstLine="360"/>
        <w:jc w:val="left"/>
        <w:rPr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资助理由</w:t>
      </w:r>
      <w:r>
        <w:rPr>
          <w:rFonts w:ascii="黑体" w:eastAsia="黑体" w:hAnsi="黑体"/>
          <w:sz w:val="24"/>
          <w:szCs w:val="24"/>
        </w:rPr>
        <w:t>：</w:t>
      </w:r>
      <w:r w:rsidRPr="00617F9C">
        <w:rPr>
          <w:rFonts w:ascii="黑体" w:eastAsia="黑体" w:hAnsi="黑体" w:hint="eastAsia"/>
          <w:sz w:val="24"/>
          <w:szCs w:val="24"/>
        </w:rPr>
        <w:t>A．普通推荐免试 B. 985和211院校以及河南省属高校本科一批录取的应届毕业生</w:t>
      </w:r>
      <w:r w:rsidRPr="00617F9C">
        <w:rPr>
          <w:rFonts w:ascii="黑体" w:eastAsia="黑体" w:hAnsi="黑体"/>
          <w:sz w:val="24"/>
          <w:szCs w:val="24"/>
        </w:rPr>
        <w:t xml:space="preserve"> C.</w:t>
      </w:r>
      <w:r w:rsidRPr="00617F9C">
        <w:rPr>
          <w:rFonts w:ascii="黑体" w:eastAsia="黑体" w:hAnsi="黑体" w:hint="eastAsia"/>
          <w:sz w:val="24"/>
          <w:szCs w:val="24"/>
        </w:rPr>
        <w:t>自愿硕博连读</w:t>
      </w:r>
    </w:p>
    <w:tbl>
      <w:tblPr>
        <w:tblW w:w="50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1"/>
        <w:gridCol w:w="2757"/>
        <w:gridCol w:w="1440"/>
        <w:gridCol w:w="1728"/>
        <w:gridCol w:w="1297"/>
        <w:gridCol w:w="1009"/>
        <w:gridCol w:w="1152"/>
        <w:gridCol w:w="2592"/>
      </w:tblGrid>
      <w:tr w:rsidR="00617F9C" w:rsidRPr="00617F9C" w:rsidTr="00617F9C">
        <w:tc>
          <w:tcPr>
            <w:tcW w:w="800" w:type="pct"/>
            <w:vAlign w:val="center"/>
          </w:tcPr>
          <w:p w:rsidR="00617F9C" w:rsidRPr="00617F9C" w:rsidRDefault="00617F9C" w:rsidP="000B4B50">
            <w:pPr>
              <w:snapToGrid w:val="0"/>
              <w:jc w:val="center"/>
              <w:rPr>
                <w:sz w:val="24"/>
                <w:szCs w:val="24"/>
              </w:rPr>
            </w:pPr>
            <w:r w:rsidRPr="00617F9C">
              <w:rPr>
                <w:rFonts w:hint="eastAsia"/>
                <w:sz w:val="24"/>
                <w:szCs w:val="24"/>
              </w:rPr>
              <w:t>资助经费</w:t>
            </w:r>
          </w:p>
          <w:p w:rsidR="00617F9C" w:rsidRPr="00617F9C" w:rsidRDefault="00617F9C" w:rsidP="000B4B50">
            <w:pPr>
              <w:snapToGrid w:val="0"/>
              <w:jc w:val="center"/>
              <w:rPr>
                <w:sz w:val="24"/>
                <w:szCs w:val="24"/>
              </w:rPr>
            </w:pPr>
            <w:r w:rsidRPr="00617F9C">
              <w:rPr>
                <w:rFonts w:hint="eastAsia"/>
                <w:sz w:val="24"/>
                <w:szCs w:val="24"/>
              </w:rPr>
              <w:t>科目代码</w:t>
            </w:r>
          </w:p>
        </w:tc>
        <w:tc>
          <w:tcPr>
            <w:tcW w:w="967" w:type="pct"/>
            <w:vAlign w:val="center"/>
          </w:tcPr>
          <w:p w:rsidR="00617F9C" w:rsidRPr="00617F9C" w:rsidRDefault="00617F9C" w:rsidP="000B4B50">
            <w:pPr>
              <w:snapToGrid w:val="0"/>
              <w:jc w:val="center"/>
              <w:rPr>
                <w:sz w:val="24"/>
                <w:szCs w:val="24"/>
              </w:rPr>
            </w:pPr>
            <w:r w:rsidRPr="00617F9C">
              <w:rPr>
                <w:rFonts w:hint="eastAsia"/>
                <w:sz w:val="24"/>
                <w:szCs w:val="24"/>
              </w:rPr>
              <w:t>资助经费科目名称</w: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617F9C" w:rsidRPr="00617F9C" w:rsidRDefault="00617F9C" w:rsidP="000B4B50">
            <w:pPr>
              <w:snapToGrid w:val="0"/>
              <w:jc w:val="center"/>
              <w:rPr>
                <w:sz w:val="24"/>
                <w:szCs w:val="24"/>
              </w:rPr>
            </w:pPr>
            <w:r w:rsidRPr="00617F9C">
              <w:rPr>
                <w:sz w:val="24"/>
                <w:szCs w:val="24"/>
              </w:rPr>
              <w:t>资助金额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617F9C" w:rsidRPr="00617F9C" w:rsidRDefault="00617F9C" w:rsidP="00617F9C">
            <w:pPr>
              <w:snapToGrid w:val="0"/>
              <w:jc w:val="center"/>
              <w:rPr>
                <w:sz w:val="24"/>
                <w:szCs w:val="24"/>
              </w:rPr>
            </w:pPr>
            <w:r w:rsidRPr="00617F9C">
              <w:rPr>
                <w:sz w:val="24"/>
                <w:szCs w:val="24"/>
              </w:rPr>
              <w:t>资助理由</w:t>
            </w:r>
          </w:p>
          <w:p w:rsidR="00617F9C" w:rsidRPr="00617F9C" w:rsidRDefault="00617F9C" w:rsidP="00617F9C">
            <w:pPr>
              <w:snapToGrid w:val="0"/>
              <w:jc w:val="center"/>
              <w:rPr>
                <w:sz w:val="24"/>
                <w:szCs w:val="24"/>
              </w:rPr>
            </w:pPr>
            <w:r w:rsidRPr="00617F9C">
              <w:rPr>
                <w:rFonts w:hint="eastAsia"/>
                <w:sz w:val="24"/>
                <w:szCs w:val="24"/>
              </w:rPr>
              <w:t>ABC</w:t>
            </w:r>
            <w:r w:rsidRPr="00617F9C">
              <w:rPr>
                <w:rFonts w:hint="eastAsia"/>
                <w:sz w:val="24"/>
                <w:szCs w:val="24"/>
              </w:rPr>
              <w:t>中选择</w:t>
            </w:r>
          </w:p>
        </w:tc>
        <w:tc>
          <w:tcPr>
            <w:tcW w:w="455" w:type="pct"/>
            <w:vAlign w:val="center"/>
          </w:tcPr>
          <w:p w:rsidR="00617F9C" w:rsidRPr="00617F9C" w:rsidRDefault="00617F9C" w:rsidP="00103D69">
            <w:pPr>
              <w:snapToGrid w:val="0"/>
              <w:jc w:val="center"/>
              <w:rPr>
                <w:sz w:val="24"/>
                <w:szCs w:val="24"/>
              </w:rPr>
            </w:pPr>
            <w:r w:rsidRPr="00617F9C">
              <w:rPr>
                <w:rFonts w:hint="eastAsia"/>
                <w:sz w:val="24"/>
                <w:szCs w:val="24"/>
              </w:rPr>
              <w:t>研究生</w:t>
            </w:r>
          </w:p>
          <w:p w:rsidR="00617F9C" w:rsidRPr="00617F9C" w:rsidRDefault="00617F9C" w:rsidP="00103D69">
            <w:pPr>
              <w:snapToGrid w:val="0"/>
              <w:jc w:val="center"/>
              <w:rPr>
                <w:sz w:val="24"/>
                <w:szCs w:val="24"/>
              </w:rPr>
            </w:pPr>
            <w:r w:rsidRPr="00617F9C">
              <w:rPr>
                <w:rFonts w:hint="eastAsia"/>
                <w:sz w:val="24"/>
                <w:szCs w:val="24"/>
              </w:rPr>
              <w:t>学号</w:t>
            </w:r>
          </w:p>
        </w:tc>
        <w:tc>
          <w:tcPr>
            <w:tcW w:w="354" w:type="pct"/>
          </w:tcPr>
          <w:p w:rsidR="00617F9C" w:rsidRPr="00617F9C" w:rsidRDefault="00617F9C" w:rsidP="000B4B50">
            <w:pPr>
              <w:snapToGrid w:val="0"/>
              <w:jc w:val="center"/>
              <w:rPr>
                <w:sz w:val="24"/>
                <w:szCs w:val="24"/>
              </w:rPr>
            </w:pPr>
            <w:r w:rsidRPr="00617F9C">
              <w:rPr>
                <w:rFonts w:hint="eastAsia"/>
                <w:sz w:val="24"/>
                <w:szCs w:val="24"/>
              </w:rPr>
              <w:t>研究生姓名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617F9C" w:rsidRPr="00617F9C" w:rsidRDefault="00617F9C" w:rsidP="000B4B50">
            <w:pPr>
              <w:snapToGrid w:val="0"/>
              <w:jc w:val="center"/>
              <w:rPr>
                <w:sz w:val="24"/>
                <w:szCs w:val="24"/>
              </w:rPr>
            </w:pPr>
            <w:r w:rsidRPr="00617F9C">
              <w:rPr>
                <w:rFonts w:hint="eastAsia"/>
                <w:sz w:val="24"/>
                <w:szCs w:val="24"/>
              </w:rPr>
              <w:t>资助人</w:t>
            </w:r>
          </w:p>
          <w:p w:rsidR="00617F9C" w:rsidRPr="00617F9C" w:rsidRDefault="00617F9C" w:rsidP="000B4B50">
            <w:pPr>
              <w:snapToGrid w:val="0"/>
              <w:jc w:val="center"/>
              <w:rPr>
                <w:sz w:val="24"/>
                <w:szCs w:val="24"/>
              </w:rPr>
            </w:pPr>
            <w:r w:rsidRPr="00617F9C">
              <w:rPr>
                <w:rFonts w:hint="eastAsia"/>
                <w:sz w:val="24"/>
                <w:szCs w:val="24"/>
              </w:rPr>
              <w:t>签名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617F9C" w:rsidRPr="00617F9C" w:rsidRDefault="00617F9C" w:rsidP="000B4B50">
            <w:pPr>
              <w:snapToGrid w:val="0"/>
              <w:jc w:val="center"/>
              <w:rPr>
                <w:sz w:val="24"/>
                <w:szCs w:val="24"/>
              </w:rPr>
            </w:pPr>
            <w:r w:rsidRPr="00617F9C">
              <w:rPr>
                <w:rFonts w:hint="eastAsia"/>
                <w:sz w:val="24"/>
                <w:szCs w:val="24"/>
              </w:rPr>
              <w:t>经费管理部门</w:t>
            </w:r>
          </w:p>
          <w:p w:rsidR="00617F9C" w:rsidRPr="00617F9C" w:rsidRDefault="00617F9C" w:rsidP="000B4B50">
            <w:pPr>
              <w:snapToGrid w:val="0"/>
              <w:jc w:val="center"/>
              <w:rPr>
                <w:sz w:val="24"/>
                <w:szCs w:val="24"/>
              </w:rPr>
            </w:pPr>
            <w:r w:rsidRPr="00617F9C">
              <w:rPr>
                <w:rFonts w:hint="eastAsia"/>
                <w:sz w:val="24"/>
                <w:szCs w:val="24"/>
              </w:rPr>
              <w:t>负责人签名</w:t>
            </w:r>
            <w:r w:rsidRPr="00617F9C">
              <w:rPr>
                <w:rFonts w:hint="eastAsia"/>
                <w:sz w:val="24"/>
                <w:szCs w:val="24"/>
              </w:rPr>
              <w:t>(</w:t>
            </w:r>
            <w:r w:rsidRPr="00617F9C">
              <w:rPr>
                <w:rFonts w:hint="eastAsia"/>
                <w:sz w:val="24"/>
                <w:szCs w:val="24"/>
              </w:rPr>
              <w:t>盖章</w:t>
            </w:r>
            <w:r w:rsidRPr="00617F9C">
              <w:rPr>
                <w:rFonts w:hint="eastAsia"/>
                <w:sz w:val="24"/>
                <w:szCs w:val="24"/>
              </w:rPr>
              <w:t>)</w:t>
            </w:r>
          </w:p>
        </w:tc>
      </w:tr>
      <w:tr w:rsidR="00617F9C" w:rsidRPr="00B87071" w:rsidTr="00617F9C">
        <w:trPr>
          <w:trHeight w:val="678"/>
        </w:trPr>
        <w:tc>
          <w:tcPr>
            <w:tcW w:w="800" w:type="pct"/>
          </w:tcPr>
          <w:p w:rsidR="00617F9C" w:rsidRPr="00B87071" w:rsidRDefault="00617F9C" w:rsidP="000B4B50"/>
        </w:tc>
        <w:tc>
          <w:tcPr>
            <w:tcW w:w="967" w:type="pct"/>
          </w:tcPr>
          <w:p w:rsidR="00617F9C" w:rsidRPr="00B87071" w:rsidRDefault="00617F9C" w:rsidP="000B4B50"/>
        </w:tc>
        <w:tc>
          <w:tcPr>
            <w:tcW w:w="505" w:type="pct"/>
            <w:shd w:val="clear" w:color="auto" w:fill="auto"/>
          </w:tcPr>
          <w:p w:rsidR="00617F9C" w:rsidRPr="00B87071" w:rsidRDefault="00617F9C" w:rsidP="000B4B50"/>
        </w:tc>
        <w:tc>
          <w:tcPr>
            <w:tcW w:w="606" w:type="pct"/>
            <w:shd w:val="clear" w:color="auto" w:fill="auto"/>
          </w:tcPr>
          <w:p w:rsidR="00617F9C" w:rsidRPr="00B87071" w:rsidRDefault="00617F9C" w:rsidP="000B4B50"/>
        </w:tc>
        <w:tc>
          <w:tcPr>
            <w:tcW w:w="455" w:type="pct"/>
          </w:tcPr>
          <w:p w:rsidR="00617F9C" w:rsidRPr="00B87071" w:rsidRDefault="00617F9C" w:rsidP="000B4B50"/>
        </w:tc>
        <w:tc>
          <w:tcPr>
            <w:tcW w:w="354" w:type="pct"/>
          </w:tcPr>
          <w:p w:rsidR="00617F9C" w:rsidRPr="00B87071" w:rsidRDefault="00617F9C" w:rsidP="000B4B50"/>
        </w:tc>
        <w:tc>
          <w:tcPr>
            <w:tcW w:w="404" w:type="pct"/>
            <w:shd w:val="clear" w:color="auto" w:fill="auto"/>
          </w:tcPr>
          <w:p w:rsidR="00617F9C" w:rsidRPr="00B87071" w:rsidRDefault="00617F9C" w:rsidP="000B4B50"/>
        </w:tc>
        <w:tc>
          <w:tcPr>
            <w:tcW w:w="909" w:type="pct"/>
            <w:shd w:val="clear" w:color="auto" w:fill="auto"/>
          </w:tcPr>
          <w:p w:rsidR="00617F9C" w:rsidRPr="00B87071" w:rsidRDefault="00617F9C" w:rsidP="000B4B50"/>
        </w:tc>
      </w:tr>
      <w:tr w:rsidR="00617F9C" w:rsidRPr="00B87071" w:rsidTr="00617F9C">
        <w:trPr>
          <w:trHeight w:val="678"/>
        </w:trPr>
        <w:tc>
          <w:tcPr>
            <w:tcW w:w="800" w:type="pct"/>
          </w:tcPr>
          <w:p w:rsidR="00617F9C" w:rsidRPr="00B87071" w:rsidRDefault="00617F9C" w:rsidP="000B4B50"/>
        </w:tc>
        <w:tc>
          <w:tcPr>
            <w:tcW w:w="967" w:type="pct"/>
          </w:tcPr>
          <w:p w:rsidR="00617F9C" w:rsidRPr="00B87071" w:rsidRDefault="00617F9C" w:rsidP="000B4B50"/>
        </w:tc>
        <w:tc>
          <w:tcPr>
            <w:tcW w:w="505" w:type="pct"/>
            <w:shd w:val="clear" w:color="auto" w:fill="auto"/>
          </w:tcPr>
          <w:p w:rsidR="00617F9C" w:rsidRPr="00B87071" w:rsidRDefault="00617F9C" w:rsidP="000B4B50"/>
        </w:tc>
        <w:tc>
          <w:tcPr>
            <w:tcW w:w="606" w:type="pct"/>
            <w:shd w:val="clear" w:color="auto" w:fill="auto"/>
          </w:tcPr>
          <w:p w:rsidR="00617F9C" w:rsidRPr="00B87071" w:rsidRDefault="00617F9C" w:rsidP="000B4B50"/>
        </w:tc>
        <w:tc>
          <w:tcPr>
            <w:tcW w:w="455" w:type="pct"/>
          </w:tcPr>
          <w:p w:rsidR="00617F9C" w:rsidRPr="00B87071" w:rsidRDefault="00617F9C" w:rsidP="000B4B50"/>
        </w:tc>
        <w:tc>
          <w:tcPr>
            <w:tcW w:w="354" w:type="pct"/>
          </w:tcPr>
          <w:p w:rsidR="00617F9C" w:rsidRPr="00B87071" w:rsidRDefault="00617F9C" w:rsidP="000B4B50"/>
        </w:tc>
        <w:tc>
          <w:tcPr>
            <w:tcW w:w="404" w:type="pct"/>
            <w:shd w:val="clear" w:color="auto" w:fill="auto"/>
          </w:tcPr>
          <w:p w:rsidR="00617F9C" w:rsidRPr="00B87071" w:rsidRDefault="00617F9C" w:rsidP="000B4B50"/>
        </w:tc>
        <w:tc>
          <w:tcPr>
            <w:tcW w:w="909" w:type="pct"/>
            <w:shd w:val="clear" w:color="auto" w:fill="auto"/>
          </w:tcPr>
          <w:p w:rsidR="00617F9C" w:rsidRPr="00B87071" w:rsidRDefault="00617F9C" w:rsidP="000B4B50"/>
        </w:tc>
      </w:tr>
      <w:tr w:rsidR="00617F9C" w:rsidRPr="00B87071" w:rsidTr="00617F9C">
        <w:trPr>
          <w:trHeight w:val="678"/>
        </w:trPr>
        <w:tc>
          <w:tcPr>
            <w:tcW w:w="800" w:type="pct"/>
          </w:tcPr>
          <w:p w:rsidR="00617F9C" w:rsidRPr="00B87071" w:rsidRDefault="00617F9C" w:rsidP="000B4B50"/>
        </w:tc>
        <w:tc>
          <w:tcPr>
            <w:tcW w:w="967" w:type="pct"/>
          </w:tcPr>
          <w:p w:rsidR="00617F9C" w:rsidRPr="00B87071" w:rsidRDefault="00617F9C" w:rsidP="000B4B50"/>
        </w:tc>
        <w:tc>
          <w:tcPr>
            <w:tcW w:w="505" w:type="pct"/>
            <w:shd w:val="clear" w:color="auto" w:fill="auto"/>
          </w:tcPr>
          <w:p w:rsidR="00617F9C" w:rsidRPr="00B87071" w:rsidRDefault="00617F9C" w:rsidP="000B4B50"/>
        </w:tc>
        <w:tc>
          <w:tcPr>
            <w:tcW w:w="606" w:type="pct"/>
            <w:shd w:val="clear" w:color="auto" w:fill="auto"/>
          </w:tcPr>
          <w:p w:rsidR="00617F9C" w:rsidRPr="00B87071" w:rsidRDefault="00617F9C" w:rsidP="000B4B50"/>
        </w:tc>
        <w:tc>
          <w:tcPr>
            <w:tcW w:w="455" w:type="pct"/>
          </w:tcPr>
          <w:p w:rsidR="00617F9C" w:rsidRPr="00B87071" w:rsidRDefault="00617F9C" w:rsidP="000B4B50"/>
        </w:tc>
        <w:tc>
          <w:tcPr>
            <w:tcW w:w="354" w:type="pct"/>
          </w:tcPr>
          <w:p w:rsidR="00617F9C" w:rsidRPr="00B87071" w:rsidRDefault="00617F9C" w:rsidP="000B4B50"/>
        </w:tc>
        <w:tc>
          <w:tcPr>
            <w:tcW w:w="404" w:type="pct"/>
            <w:shd w:val="clear" w:color="auto" w:fill="auto"/>
          </w:tcPr>
          <w:p w:rsidR="00617F9C" w:rsidRPr="00B87071" w:rsidRDefault="00617F9C" w:rsidP="000B4B50"/>
        </w:tc>
        <w:tc>
          <w:tcPr>
            <w:tcW w:w="909" w:type="pct"/>
            <w:shd w:val="clear" w:color="auto" w:fill="auto"/>
          </w:tcPr>
          <w:p w:rsidR="00617F9C" w:rsidRPr="00B87071" w:rsidRDefault="00617F9C" w:rsidP="000B4B50"/>
        </w:tc>
      </w:tr>
      <w:tr w:rsidR="00617F9C" w:rsidRPr="00B87071" w:rsidTr="00617F9C">
        <w:trPr>
          <w:trHeight w:val="678"/>
        </w:trPr>
        <w:tc>
          <w:tcPr>
            <w:tcW w:w="800" w:type="pct"/>
          </w:tcPr>
          <w:p w:rsidR="00617F9C" w:rsidRPr="00B87071" w:rsidRDefault="00617F9C" w:rsidP="000B4B50"/>
        </w:tc>
        <w:tc>
          <w:tcPr>
            <w:tcW w:w="967" w:type="pct"/>
          </w:tcPr>
          <w:p w:rsidR="00617F9C" w:rsidRPr="00B87071" w:rsidRDefault="00617F9C" w:rsidP="000B4B50"/>
        </w:tc>
        <w:tc>
          <w:tcPr>
            <w:tcW w:w="505" w:type="pct"/>
            <w:shd w:val="clear" w:color="auto" w:fill="auto"/>
          </w:tcPr>
          <w:p w:rsidR="00617F9C" w:rsidRPr="00B87071" w:rsidRDefault="00617F9C" w:rsidP="000B4B50"/>
        </w:tc>
        <w:tc>
          <w:tcPr>
            <w:tcW w:w="606" w:type="pct"/>
            <w:shd w:val="clear" w:color="auto" w:fill="auto"/>
          </w:tcPr>
          <w:p w:rsidR="00617F9C" w:rsidRPr="00B87071" w:rsidRDefault="00617F9C" w:rsidP="000B4B50"/>
        </w:tc>
        <w:tc>
          <w:tcPr>
            <w:tcW w:w="455" w:type="pct"/>
          </w:tcPr>
          <w:p w:rsidR="00617F9C" w:rsidRPr="00B87071" w:rsidRDefault="00617F9C" w:rsidP="000B4B50"/>
        </w:tc>
        <w:tc>
          <w:tcPr>
            <w:tcW w:w="354" w:type="pct"/>
          </w:tcPr>
          <w:p w:rsidR="00617F9C" w:rsidRPr="00B87071" w:rsidRDefault="00617F9C" w:rsidP="000B4B50"/>
        </w:tc>
        <w:tc>
          <w:tcPr>
            <w:tcW w:w="404" w:type="pct"/>
            <w:shd w:val="clear" w:color="auto" w:fill="auto"/>
          </w:tcPr>
          <w:p w:rsidR="00617F9C" w:rsidRPr="00B87071" w:rsidRDefault="00617F9C" w:rsidP="000B4B50"/>
        </w:tc>
        <w:tc>
          <w:tcPr>
            <w:tcW w:w="909" w:type="pct"/>
            <w:shd w:val="clear" w:color="auto" w:fill="auto"/>
          </w:tcPr>
          <w:p w:rsidR="00617F9C" w:rsidRPr="00B87071" w:rsidRDefault="00617F9C" w:rsidP="000B4B50"/>
        </w:tc>
      </w:tr>
      <w:tr w:rsidR="00617F9C" w:rsidRPr="00B87071" w:rsidTr="00617F9C">
        <w:trPr>
          <w:trHeight w:val="678"/>
        </w:trPr>
        <w:tc>
          <w:tcPr>
            <w:tcW w:w="800" w:type="pct"/>
          </w:tcPr>
          <w:p w:rsidR="00617F9C" w:rsidRPr="00B87071" w:rsidRDefault="00617F9C" w:rsidP="000B4B50"/>
        </w:tc>
        <w:tc>
          <w:tcPr>
            <w:tcW w:w="967" w:type="pct"/>
          </w:tcPr>
          <w:p w:rsidR="00617F9C" w:rsidRPr="00B87071" w:rsidRDefault="00617F9C" w:rsidP="000B4B50"/>
        </w:tc>
        <w:tc>
          <w:tcPr>
            <w:tcW w:w="505" w:type="pct"/>
            <w:shd w:val="clear" w:color="auto" w:fill="auto"/>
          </w:tcPr>
          <w:p w:rsidR="00617F9C" w:rsidRPr="00B87071" w:rsidRDefault="00617F9C" w:rsidP="000B4B50"/>
        </w:tc>
        <w:tc>
          <w:tcPr>
            <w:tcW w:w="606" w:type="pct"/>
            <w:shd w:val="clear" w:color="auto" w:fill="auto"/>
          </w:tcPr>
          <w:p w:rsidR="00617F9C" w:rsidRPr="00B87071" w:rsidRDefault="00617F9C" w:rsidP="000B4B50"/>
        </w:tc>
        <w:tc>
          <w:tcPr>
            <w:tcW w:w="455" w:type="pct"/>
          </w:tcPr>
          <w:p w:rsidR="00617F9C" w:rsidRPr="00B87071" w:rsidRDefault="00617F9C" w:rsidP="000B4B50"/>
        </w:tc>
        <w:tc>
          <w:tcPr>
            <w:tcW w:w="354" w:type="pct"/>
          </w:tcPr>
          <w:p w:rsidR="00617F9C" w:rsidRPr="00B87071" w:rsidRDefault="00617F9C" w:rsidP="000B4B50"/>
        </w:tc>
        <w:tc>
          <w:tcPr>
            <w:tcW w:w="404" w:type="pct"/>
            <w:shd w:val="clear" w:color="auto" w:fill="auto"/>
          </w:tcPr>
          <w:p w:rsidR="00617F9C" w:rsidRPr="00B87071" w:rsidRDefault="00617F9C" w:rsidP="000B4B50"/>
        </w:tc>
        <w:tc>
          <w:tcPr>
            <w:tcW w:w="909" w:type="pct"/>
            <w:shd w:val="clear" w:color="auto" w:fill="auto"/>
          </w:tcPr>
          <w:p w:rsidR="00617F9C" w:rsidRPr="00B87071" w:rsidRDefault="00617F9C" w:rsidP="000B4B50"/>
        </w:tc>
      </w:tr>
      <w:tr w:rsidR="00617F9C" w:rsidRPr="00B87071" w:rsidTr="00617F9C">
        <w:trPr>
          <w:trHeight w:val="678"/>
        </w:trPr>
        <w:tc>
          <w:tcPr>
            <w:tcW w:w="800" w:type="pct"/>
          </w:tcPr>
          <w:p w:rsidR="00617F9C" w:rsidRPr="00B87071" w:rsidRDefault="00617F9C" w:rsidP="000B4B50">
            <w:r>
              <w:rPr>
                <w:rFonts w:hint="eastAsia"/>
              </w:rPr>
              <w:t>合计</w:t>
            </w:r>
          </w:p>
        </w:tc>
        <w:tc>
          <w:tcPr>
            <w:tcW w:w="967" w:type="pct"/>
          </w:tcPr>
          <w:p w:rsidR="00617F9C" w:rsidRPr="00B87071" w:rsidRDefault="00617F9C" w:rsidP="000B4B50"/>
        </w:tc>
        <w:tc>
          <w:tcPr>
            <w:tcW w:w="505" w:type="pct"/>
          </w:tcPr>
          <w:p w:rsidR="00617F9C" w:rsidRDefault="00617F9C" w:rsidP="000B4B50"/>
        </w:tc>
        <w:tc>
          <w:tcPr>
            <w:tcW w:w="606" w:type="pct"/>
          </w:tcPr>
          <w:p w:rsidR="00617F9C" w:rsidRDefault="00617F9C" w:rsidP="000B4B50"/>
        </w:tc>
        <w:tc>
          <w:tcPr>
            <w:tcW w:w="455" w:type="pct"/>
          </w:tcPr>
          <w:p w:rsidR="00617F9C" w:rsidRDefault="00617F9C" w:rsidP="000B4B50"/>
        </w:tc>
        <w:tc>
          <w:tcPr>
            <w:tcW w:w="1667" w:type="pct"/>
            <w:gridSpan w:val="3"/>
            <w:shd w:val="clear" w:color="auto" w:fill="auto"/>
          </w:tcPr>
          <w:p w:rsidR="00617F9C" w:rsidRPr="00B87071" w:rsidRDefault="00617F9C" w:rsidP="000B4B50">
            <w:r>
              <w:rPr>
                <w:rFonts w:hint="eastAsia"/>
              </w:rPr>
              <w:t>大写：</w:t>
            </w:r>
          </w:p>
        </w:tc>
      </w:tr>
    </w:tbl>
    <w:p w:rsidR="006D4B1F" w:rsidRPr="0053167B" w:rsidRDefault="0058211C" w:rsidP="0053167B">
      <w:pPr>
        <w:widowControl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博士、硕士均填写在此表中，如</w:t>
      </w:r>
      <w:proofErr w:type="gramStart"/>
      <w:r>
        <w:rPr>
          <w:rFonts w:hint="eastAsia"/>
          <w:sz w:val="30"/>
          <w:szCs w:val="30"/>
        </w:rPr>
        <w:t>不够可</w:t>
      </w:r>
      <w:proofErr w:type="gramEnd"/>
      <w:r>
        <w:rPr>
          <w:rFonts w:hint="eastAsia"/>
          <w:sz w:val="30"/>
          <w:szCs w:val="30"/>
        </w:rPr>
        <w:t>自行复制。</w:t>
      </w:r>
      <w:bookmarkStart w:id="0" w:name="_GoBack"/>
      <w:bookmarkEnd w:id="0"/>
    </w:p>
    <w:sectPr w:rsidR="006D4B1F" w:rsidRPr="0053167B" w:rsidSect="00D43468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7E0" w:rsidRDefault="00F967E0" w:rsidP="0053167B">
      <w:r>
        <w:separator/>
      </w:r>
    </w:p>
  </w:endnote>
  <w:endnote w:type="continuationSeparator" w:id="0">
    <w:p w:rsidR="00F967E0" w:rsidRDefault="00F967E0" w:rsidP="00531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altName w:val="华文中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7E0" w:rsidRDefault="00F967E0" w:rsidP="0053167B">
      <w:r>
        <w:separator/>
      </w:r>
    </w:p>
  </w:footnote>
  <w:footnote w:type="continuationSeparator" w:id="0">
    <w:p w:rsidR="00F967E0" w:rsidRDefault="00F967E0" w:rsidP="005316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469"/>
    <w:rsid w:val="00103D69"/>
    <w:rsid w:val="002578F8"/>
    <w:rsid w:val="003618FC"/>
    <w:rsid w:val="003F2FB2"/>
    <w:rsid w:val="0048387E"/>
    <w:rsid w:val="0053167B"/>
    <w:rsid w:val="0058211C"/>
    <w:rsid w:val="00617F9C"/>
    <w:rsid w:val="006D4B1F"/>
    <w:rsid w:val="007A7BB2"/>
    <w:rsid w:val="00935638"/>
    <w:rsid w:val="009E40CA"/>
    <w:rsid w:val="00A72469"/>
    <w:rsid w:val="00CA43F2"/>
    <w:rsid w:val="00D43468"/>
    <w:rsid w:val="00D60B57"/>
    <w:rsid w:val="00D92C57"/>
    <w:rsid w:val="00F64480"/>
    <w:rsid w:val="00F96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48387E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48387E"/>
  </w:style>
  <w:style w:type="table" w:styleId="a4">
    <w:name w:val="Table Grid"/>
    <w:basedOn w:val="a1"/>
    <w:uiPriority w:val="39"/>
    <w:rsid w:val="004838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unhideWhenUsed/>
    <w:rsid w:val="005316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53167B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5316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53167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48387E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48387E"/>
  </w:style>
  <w:style w:type="table" w:styleId="a4">
    <w:name w:val="Table Grid"/>
    <w:basedOn w:val="a1"/>
    <w:uiPriority w:val="39"/>
    <w:rsid w:val="004838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unhideWhenUsed/>
    <w:rsid w:val="005316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53167B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5316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53167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admin</cp:lastModifiedBy>
  <cp:revision>8</cp:revision>
  <dcterms:created xsi:type="dcterms:W3CDTF">2016-09-05T07:03:00Z</dcterms:created>
  <dcterms:modified xsi:type="dcterms:W3CDTF">2018-10-31T03:41:00Z</dcterms:modified>
</cp:coreProperties>
</file>