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4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教师培训师培育对象推荐汇总表</w:t>
      </w:r>
    </w:p>
    <w:p>
      <w:pPr>
        <w:spacing w:line="240" w:lineRule="atLeast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单位：     （公章）               填表人：                         联系电话：</w:t>
      </w:r>
    </w:p>
    <w:tbl>
      <w:tblPr>
        <w:tblStyle w:val="3"/>
        <w:tblW w:w="13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43"/>
        <w:gridCol w:w="902"/>
        <w:gridCol w:w="902"/>
        <w:gridCol w:w="1127"/>
        <w:gridCol w:w="1127"/>
        <w:gridCol w:w="1127"/>
        <w:gridCol w:w="1126"/>
        <w:gridCol w:w="376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  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年龄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学段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学科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职称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600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" w:linePitch="587" w:charSpace="2541"/>
        </w:sectPr>
      </w:pPr>
      <w:r>
        <w:rPr>
          <w:rFonts w:hint="eastAsia" w:ascii="楷体_GB2312" w:eastAsia="楷体_GB2312"/>
          <w:sz w:val="24"/>
          <w:szCs w:val="24"/>
        </w:rPr>
        <w:t>注：报送时请用</w:t>
      </w:r>
      <w:r>
        <w:rPr>
          <w:rFonts w:ascii="楷体_GB2312" w:eastAsia="楷体_GB2312"/>
          <w:sz w:val="24"/>
          <w:szCs w:val="24"/>
        </w:rPr>
        <w:t>EXCEL</w:t>
      </w:r>
      <w:r>
        <w:rPr>
          <w:rFonts w:hint="eastAsia" w:ascii="楷体_GB2312" w:eastAsia="楷体_GB2312"/>
          <w:sz w:val="24"/>
          <w:szCs w:val="24"/>
        </w:rPr>
        <w:t>电子表格。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2567"/>
    <w:rsid w:val="666525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2018-07-26T03:33:00Z</dcterms:created>
  <dc:creator>jytmh</dc:creator>
  <cp:lastModifiedBy>jytmh</cp:lastModifiedBy>
  <dcterms:modified xsi:type="dcterms:W3CDTF">2018-07-26T03:34:07Z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